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EB9B7" w14:textId="67CA4C7E" w:rsidR="00101039" w:rsidRPr="004B03F5" w:rsidRDefault="003D2B0F" w:rsidP="00067E47">
      <w:pPr>
        <w:jc w:val="center"/>
        <w:rPr>
          <w:rFonts w:ascii="Arial" w:hAnsi="Arial" w:cs="Arial"/>
          <w:b/>
          <w:iCs/>
          <w:sz w:val="22"/>
          <w:szCs w:val="22"/>
        </w:rPr>
      </w:pPr>
      <w:r w:rsidRPr="004B03F5">
        <w:rPr>
          <w:rFonts w:ascii="Arial" w:hAnsi="Arial" w:cs="Arial"/>
          <w:b/>
          <w:iCs/>
          <w:sz w:val="22"/>
          <w:szCs w:val="22"/>
        </w:rPr>
        <w:t>J</w:t>
      </w:r>
      <w:r w:rsidR="0025057D" w:rsidRPr="004B03F5">
        <w:rPr>
          <w:rFonts w:ascii="Arial" w:hAnsi="Arial" w:cs="Arial"/>
          <w:b/>
          <w:iCs/>
          <w:sz w:val="22"/>
          <w:szCs w:val="22"/>
        </w:rPr>
        <w:t>ob Description</w:t>
      </w:r>
    </w:p>
    <w:p w14:paraId="08C79D6A" w14:textId="77777777" w:rsidR="003D2B0F" w:rsidRPr="004B03F5" w:rsidRDefault="003D2B0F" w:rsidP="00617E6D">
      <w:pPr>
        <w:rPr>
          <w:rFonts w:ascii="Arial" w:hAnsi="Arial" w:cs="Arial"/>
          <w:b/>
          <w:iCs/>
          <w:sz w:val="22"/>
          <w:szCs w:val="22"/>
        </w:rPr>
      </w:pPr>
    </w:p>
    <w:p w14:paraId="6CEEAFC4" w14:textId="17F324E3" w:rsidR="003D2B0F" w:rsidRPr="004B03F5" w:rsidRDefault="00617E6D" w:rsidP="003D2B0F">
      <w:pPr>
        <w:rPr>
          <w:rFonts w:ascii="Arial" w:hAnsi="Arial" w:cs="Arial"/>
          <w:b/>
          <w:sz w:val="22"/>
          <w:szCs w:val="22"/>
        </w:rPr>
      </w:pPr>
      <w:r w:rsidRPr="004B03F5">
        <w:rPr>
          <w:rFonts w:ascii="Arial" w:hAnsi="Arial" w:cs="Arial"/>
          <w:b/>
          <w:sz w:val="22"/>
          <w:szCs w:val="22"/>
        </w:rPr>
        <w:t>J</w:t>
      </w:r>
      <w:r w:rsidR="0025057D" w:rsidRPr="004B03F5">
        <w:rPr>
          <w:rFonts w:ascii="Arial" w:hAnsi="Arial" w:cs="Arial"/>
          <w:b/>
          <w:sz w:val="22"/>
          <w:szCs w:val="22"/>
        </w:rPr>
        <w:t>ob Title</w:t>
      </w:r>
      <w:r w:rsidRPr="004B03F5">
        <w:rPr>
          <w:rFonts w:ascii="Arial" w:hAnsi="Arial" w:cs="Arial"/>
          <w:b/>
          <w:sz w:val="22"/>
          <w:szCs w:val="22"/>
        </w:rPr>
        <w:t xml:space="preserve">: </w:t>
      </w:r>
      <w:r w:rsidR="008B00D1" w:rsidRPr="004B03F5">
        <w:rPr>
          <w:rFonts w:ascii="Arial" w:hAnsi="Arial" w:cs="Arial"/>
          <w:sz w:val="22"/>
          <w:szCs w:val="22"/>
        </w:rPr>
        <w:t xml:space="preserve">Finance </w:t>
      </w:r>
      <w:r w:rsidR="00CA3F6A" w:rsidRPr="004B03F5">
        <w:rPr>
          <w:rFonts w:ascii="Arial" w:hAnsi="Arial" w:cs="Arial"/>
          <w:sz w:val="22"/>
          <w:szCs w:val="22"/>
        </w:rPr>
        <w:t>Administrator</w:t>
      </w:r>
    </w:p>
    <w:p w14:paraId="1BD9DE41" w14:textId="77777777" w:rsidR="003D2B0F" w:rsidRPr="004B03F5" w:rsidRDefault="003D2B0F" w:rsidP="003D2B0F">
      <w:pPr>
        <w:rPr>
          <w:rFonts w:ascii="Arial" w:hAnsi="Arial" w:cs="Arial"/>
          <w:b/>
          <w:sz w:val="22"/>
          <w:szCs w:val="22"/>
        </w:rPr>
      </w:pPr>
    </w:p>
    <w:p w14:paraId="10301465" w14:textId="5890A763" w:rsidR="003D2B0F" w:rsidRPr="004B03F5" w:rsidRDefault="0025057D" w:rsidP="003D2B0F">
      <w:pPr>
        <w:rPr>
          <w:rFonts w:ascii="Arial" w:hAnsi="Arial" w:cs="Arial"/>
          <w:sz w:val="22"/>
          <w:szCs w:val="22"/>
        </w:rPr>
      </w:pPr>
      <w:r w:rsidRPr="004B03F5">
        <w:rPr>
          <w:rFonts w:ascii="Arial" w:hAnsi="Arial" w:cs="Arial"/>
          <w:b/>
          <w:sz w:val="22"/>
          <w:szCs w:val="22"/>
        </w:rPr>
        <w:t>Accountable to</w:t>
      </w:r>
      <w:r w:rsidR="00A82E4E" w:rsidRPr="004B03F5">
        <w:rPr>
          <w:rFonts w:ascii="Arial" w:hAnsi="Arial" w:cs="Arial"/>
          <w:b/>
          <w:sz w:val="22"/>
          <w:szCs w:val="22"/>
        </w:rPr>
        <w:t>:</w:t>
      </w:r>
      <w:r w:rsidR="008317E6" w:rsidRPr="004B03F5">
        <w:rPr>
          <w:rFonts w:ascii="Arial" w:hAnsi="Arial" w:cs="Arial"/>
          <w:sz w:val="22"/>
          <w:szCs w:val="22"/>
        </w:rPr>
        <w:t xml:space="preserve"> </w:t>
      </w:r>
      <w:r w:rsidR="00F5339C" w:rsidRPr="004B03F5">
        <w:rPr>
          <w:rFonts w:ascii="Arial" w:hAnsi="Arial" w:cs="Arial"/>
          <w:sz w:val="22"/>
          <w:szCs w:val="22"/>
        </w:rPr>
        <w:t>Practice Manager</w:t>
      </w:r>
      <w:r w:rsidR="00CA3F6A" w:rsidRPr="004B03F5">
        <w:rPr>
          <w:rFonts w:ascii="Arial" w:hAnsi="Arial" w:cs="Arial"/>
          <w:sz w:val="22"/>
          <w:szCs w:val="22"/>
        </w:rPr>
        <w:t xml:space="preserve"> and Partners</w:t>
      </w:r>
    </w:p>
    <w:p w14:paraId="1F8B23AF" w14:textId="77777777" w:rsidR="0000786D" w:rsidRPr="004B03F5" w:rsidRDefault="0000786D" w:rsidP="003D2B0F">
      <w:pPr>
        <w:rPr>
          <w:rFonts w:ascii="Arial" w:hAnsi="Arial" w:cs="Arial"/>
          <w:b/>
          <w:sz w:val="22"/>
          <w:szCs w:val="22"/>
        </w:rPr>
      </w:pPr>
    </w:p>
    <w:p w14:paraId="37E4C4DF" w14:textId="549355DE" w:rsidR="003D2B0F" w:rsidRPr="004B03F5" w:rsidRDefault="00617E6D" w:rsidP="008B085B">
      <w:pPr>
        <w:ind w:right="-1198"/>
        <w:rPr>
          <w:rFonts w:ascii="Arial" w:hAnsi="Arial" w:cs="Arial"/>
          <w:b/>
          <w:sz w:val="22"/>
          <w:szCs w:val="22"/>
        </w:rPr>
      </w:pPr>
      <w:r w:rsidRPr="004B03F5">
        <w:rPr>
          <w:rFonts w:ascii="Arial" w:hAnsi="Arial" w:cs="Arial"/>
          <w:b/>
          <w:sz w:val="22"/>
          <w:szCs w:val="22"/>
        </w:rPr>
        <w:t>S</w:t>
      </w:r>
      <w:r w:rsidR="0025057D" w:rsidRPr="004B03F5">
        <w:rPr>
          <w:rFonts w:ascii="Arial" w:hAnsi="Arial" w:cs="Arial"/>
          <w:b/>
          <w:sz w:val="22"/>
          <w:szCs w:val="22"/>
        </w:rPr>
        <w:t>alary</w:t>
      </w:r>
      <w:r w:rsidRPr="004B03F5">
        <w:rPr>
          <w:rFonts w:ascii="Arial" w:hAnsi="Arial" w:cs="Arial"/>
          <w:b/>
          <w:sz w:val="22"/>
          <w:szCs w:val="22"/>
        </w:rPr>
        <w:t xml:space="preserve">: </w:t>
      </w:r>
      <w:r w:rsidR="00F5339C" w:rsidRPr="004B03F5">
        <w:rPr>
          <w:rFonts w:ascii="Arial" w:hAnsi="Arial" w:cs="Arial"/>
          <w:sz w:val="22"/>
          <w:szCs w:val="22"/>
        </w:rPr>
        <w:t>£13</w:t>
      </w:r>
      <w:r w:rsidR="00CA3F6A" w:rsidRPr="004B03F5">
        <w:rPr>
          <w:rFonts w:ascii="Arial" w:hAnsi="Arial" w:cs="Arial"/>
          <w:sz w:val="22"/>
          <w:szCs w:val="22"/>
        </w:rPr>
        <w:t>.</w:t>
      </w:r>
      <w:r w:rsidR="00C8569F">
        <w:rPr>
          <w:rFonts w:ascii="Arial" w:hAnsi="Arial" w:cs="Arial"/>
          <w:sz w:val="22"/>
          <w:szCs w:val="22"/>
        </w:rPr>
        <w:t>50</w:t>
      </w:r>
      <w:r w:rsidR="00F5339C" w:rsidRPr="004B03F5">
        <w:rPr>
          <w:rFonts w:ascii="Arial" w:hAnsi="Arial" w:cs="Arial"/>
          <w:sz w:val="22"/>
          <w:szCs w:val="22"/>
        </w:rPr>
        <w:t xml:space="preserve"> an hour</w:t>
      </w:r>
    </w:p>
    <w:p w14:paraId="5E615FC0" w14:textId="77777777" w:rsidR="008B085B" w:rsidRPr="004B03F5" w:rsidRDefault="008B085B" w:rsidP="008B085B">
      <w:pPr>
        <w:ind w:right="-1198"/>
        <w:rPr>
          <w:rFonts w:ascii="Arial" w:hAnsi="Arial" w:cs="Arial"/>
          <w:b/>
          <w:sz w:val="22"/>
          <w:szCs w:val="22"/>
        </w:rPr>
      </w:pPr>
      <w:bookmarkStart w:id="0" w:name="_GoBack"/>
      <w:bookmarkEnd w:id="0"/>
    </w:p>
    <w:p w14:paraId="0516D0AB" w14:textId="49A4FB6D" w:rsidR="00617E6D" w:rsidRPr="004B03F5" w:rsidRDefault="00617E6D" w:rsidP="00F5076E">
      <w:pPr>
        <w:rPr>
          <w:rFonts w:ascii="Arial" w:hAnsi="Arial" w:cs="Arial"/>
          <w:b/>
          <w:sz w:val="22"/>
          <w:szCs w:val="22"/>
        </w:rPr>
      </w:pPr>
    </w:p>
    <w:p w14:paraId="66B821D0" w14:textId="77777777" w:rsidR="00F5076E" w:rsidRPr="004B03F5" w:rsidRDefault="00CA3F6A" w:rsidP="00617E6D">
      <w:pPr>
        <w:rPr>
          <w:rStyle w:val="Strong"/>
          <w:rFonts w:ascii="Arial" w:hAnsi="Arial" w:cs="Arial"/>
          <w:sz w:val="22"/>
          <w:szCs w:val="22"/>
        </w:rPr>
      </w:pPr>
      <w:r w:rsidRPr="004B03F5">
        <w:rPr>
          <w:rStyle w:val="Strong"/>
          <w:rFonts w:ascii="Arial" w:hAnsi="Arial" w:cs="Arial"/>
          <w:sz w:val="22"/>
          <w:szCs w:val="22"/>
        </w:rPr>
        <w:t>Job Purpose:</w:t>
      </w:r>
    </w:p>
    <w:p w14:paraId="06A381CC" w14:textId="4107511D" w:rsidR="00935300" w:rsidRPr="004B03F5" w:rsidRDefault="00CA3F6A" w:rsidP="00617E6D">
      <w:pPr>
        <w:rPr>
          <w:rFonts w:ascii="Arial" w:hAnsi="Arial" w:cs="Arial"/>
          <w:sz w:val="22"/>
          <w:szCs w:val="22"/>
        </w:rPr>
      </w:pPr>
      <w:r w:rsidRPr="004B03F5">
        <w:rPr>
          <w:rFonts w:ascii="Arial" w:hAnsi="Arial" w:cs="Arial"/>
          <w:sz w:val="22"/>
          <w:szCs w:val="22"/>
        </w:rPr>
        <w:br/>
        <w:t>The Finance Administrator will be highly organised, numerically driven, and</w:t>
      </w:r>
      <w:r w:rsidR="008C62F9" w:rsidRPr="004B03F5">
        <w:rPr>
          <w:rFonts w:ascii="Arial" w:hAnsi="Arial" w:cs="Arial"/>
          <w:sz w:val="22"/>
          <w:szCs w:val="22"/>
        </w:rPr>
        <w:t xml:space="preserve"> detail-oriented, with a </w:t>
      </w:r>
      <w:r w:rsidRPr="004B03F5">
        <w:rPr>
          <w:rFonts w:ascii="Arial" w:hAnsi="Arial" w:cs="Arial"/>
          <w:sz w:val="22"/>
          <w:szCs w:val="22"/>
        </w:rPr>
        <w:t>background in finance. They will play a crucial role in managing financial records, ensuring accurate data entry, and supporting the financial processes of the practice. The post holder will be proficient in accounting softw</w:t>
      </w:r>
      <w:r w:rsidR="00687382" w:rsidRPr="004B03F5">
        <w:rPr>
          <w:rFonts w:ascii="Arial" w:hAnsi="Arial" w:cs="Arial"/>
          <w:sz w:val="22"/>
          <w:szCs w:val="22"/>
        </w:rPr>
        <w:t xml:space="preserve">are such as QuickBooks and have a strong understanding of financial process. </w:t>
      </w:r>
    </w:p>
    <w:p w14:paraId="3A6B9A52" w14:textId="77777777" w:rsidR="00B12901" w:rsidRPr="004B03F5" w:rsidRDefault="00B12901" w:rsidP="008B085B">
      <w:pPr>
        <w:rPr>
          <w:rFonts w:ascii="Arial" w:hAnsi="Arial" w:cs="Arial"/>
          <w:sz w:val="22"/>
          <w:szCs w:val="22"/>
        </w:rPr>
      </w:pPr>
    </w:p>
    <w:p w14:paraId="15B533DD" w14:textId="74F60F85" w:rsidR="004F3367" w:rsidRPr="004B03F5" w:rsidRDefault="0025057D" w:rsidP="00A34186">
      <w:pPr>
        <w:rPr>
          <w:rFonts w:ascii="Arial" w:hAnsi="Arial" w:cs="Arial"/>
          <w:b/>
          <w:sz w:val="22"/>
          <w:szCs w:val="22"/>
        </w:rPr>
      </w:pPr>
      <w:r w:rsidRPr="004B03F5">
        <w:rPr>
          <w:rFonts w:ascii="Arial" w:hAnsi="Arial" w:cs="Arial"/>
          <w:b/>
          <w:sz w:val="22"/>
          <w:szCs w:val="22"/>
        </w:rPr>
        <w:t>Key Duties/Responsibilities</w:t>
      </w:r>
      <w:r w:rsidR="008B085B" w:rsidRPr="004B03F5">
        <w:rPr>
          <w:rFonts w:ascii="Arial" w:hAnsi="Arial" w:cs="Arial"/>
          <w:b/>
          <w:sz w:val="22"/>
          <w:szCs w:val="22"/>
        </w:rPr>
        <w:t xml:space="preserve">: </w:t>
      </w:r>
    </w:p>
    <w:p w14:paraId="1EBE60C6" w14:textId="77777777" w:rsidR="008C62F9" w:rsidRPr="004B03F5" w:rsidRDefault="008C62F9" w:rsidP="00A34186">
      <w:pPr>
        <w:rPr>
          <w:rFonts w:ascii="Arial" w:hAnsi="Arial" w:cs="Arial"/>
          <w:b/>
          <w:sz w:val="22"/>
          <w:szCs w:val="22"/>
        </w:rPr>
      </w:pPr>
    </w:p>
    <w:p w14:paraId="10AFD275" w14:textId="3C1BBD61"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Maintain and update financial records using QuickBooks accounting software.</w:t>
      </w:r>
    </w:p>
    <w:p w14:paraId="4429878E" w14:textId="6E316181"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Perform accurate data entry of financial transactions.</w:t>
      </w:r>
    </w:p>
    <w:p w14:paraId="08421D25" w14:textId="77767BF5"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Manage and maintain the QuickBooks account package.</w:t>
      </w:r>
    </w:p>
    <w:p w14:paraId="489B41E7" w14:textId="177E6E00" w:rsidR="00F5076E"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Manage accounts receivable and payable, ensuring timely processing and proactively chasing unpaid invoices.</w:t>
      </w:r>
    </w:p>
    <w:p w14:paraId="3231AF48" w14:textId="684EC38C"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Maintain detailed records of invoices, tax payments, and the practice’s liabilities.</w:t>
      </w:r>
    </w:p>
    <w:p w14:paraId="788BA4C0" w14:textId="30B0D1FD"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 xml:space="preserve">Submit VAT returns </w:t>
      </w:r>
    </w:p>
    <w:p w14:paraId="371E3AE4" w14:textId="0630FBB0" w:rsidR="008C62F9" w:rsidRPr="004B03F5" w:rsidRDefault="00687382" w:rsidP="00F5076E">
      <w:pPr>
        <w:pStyle w:val="NormalWeb"/>
        <w:numPr>
          <w:ilvl w:val="0"/>
          <w:numId w:val="34"/>
        </w:numPr>
        <w:rPr>
          <w:rFonts w:ascii="Arial" w:hAnsi="Arial" w:cs="Arial"/>
          <w:sz w:val="22"/>
          <w:szCs w:val="22"/>
        </w:rPr>
      </w:pPr>
      <w:r w:rsidRPr="004B03F5">
        <w:rPr>
          <w:rFonts w:ascii="Arial" w:hAnsi="Arial" w:cs="Arial"/>
          <w:sz w:val="22"/>
          <w:szCs w:val="22"/>
        </w:rPr>
        <w:t>Make claim</w:t>
      </w:r>
      <w:r w:rsidR="008C62F9" w:rsidRPr="004B03F5">
        <w:rPr>
          <w:rFonts w:ascii="Arial" w:hAnsi="Arial" w:cs="Arial"/>
          <w:sz w:val="22"/>
          <w:szCs w:val="22"/>
        </w:rPr>
        <w:t xml:space="preserve"> to PCN, ICB, GP Federation, and other stakeholders.</w:t>
      </w:r>
    </w:p>
    <w:p w14:paraId="1DC61F96" w14:textId="0A74A19E"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Reconcile bank statements and manage banking transactions.</w:t>
      </w:r>
    </w:p>
    <w:p w14:paraId="54B68067" w14:textId="3768E18C"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Administer payroll, including PAYE and pension payments, SD55 terminations, and annual updates.</w:t>
      </w:r>
    </w:p>
    <w:p w14:paraId="7868D11F" w14:textId="4DA185B6"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Identify and address account discrepancies.</w:t>
      </w:r>
    </w:p>
    <w:p w14:paraId="682B8D11" w14:textId="48936664"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Review and process reimbursements.</w:t>
      </w:r>
    </w:p>
    <w:p w14:paraId="69CFBA49" w14:textId="59CBEAE9" w:rsidR="008C62F9" w:rsidRPr="004B03F5" w:rsidRDefault="008C62F9" w:rsidP="00F5076E">
      <w:pPr>
        <w:pStyle w:val="NormalWeb"/>
        <w:numPr>
          <w:ilvl w:val="0"/>
          <w:numId w:val="34"/>
        </w:numPr>
        <w:rPr>
          <w:rFonts w:ascii="Arial" w:hAnsi="Arial" w:cs="Arial"/>
          <w:sz w:val="22"/>
          <w:szCs w:val="22"/>
        </w:rPr>
      </w:pPr>
      <w:r w:rsidRPr="004B03F5">
        <w:rPr>
          <w:rFonts w:ascii="Arial" w:hAnsi="Arial" w:cs="Arial"/>
          <w:sz w:val="22"/>
          <w:szCs w:val="22"/>
        </w:rPr>
        <w:t>Liaise with the accountant and assist in preparing annual year-end accounts and audit documentation.</w:t>
      </w:r>
    </w:p>
    <w:p w14:paraId="71AE74B8" w14:textId="77777777" w:rsidR="00F5076E" w:rsidRPr="004B03F5" w:rsidRDefault="00F5076E" w:rsidP="00F5076E">
      <w:pPr>
        <w:pStyle w:val="NormalWeb"/>
        <w:numPr>
          <w:ilvl w:val="0"/>
          <w:numId w:val="34"/>
        </w:numPr>
        <w:rPr>
          <w:rFonts w:ascii="Arial" w:hAnsi="Arial" w:cs="Arial"/>
          <w:sz w:val="22"/>
          <w:szCs w:val="22"/>
        </w:rPr>
      </w:pPr>
      <w:r w:rsidRPr="004B03F5">
        <w:rPr>
          <w:rFonts w:ascii="Arial" w:hAnsi="Arial" w:cs="Arial"/>
          <w:sz w:val="22"/>
          <w:szCs w:val="22"/>
        </w:rPr>
        <w:t xml:space="preserve">Create and update spreadsheets tracking daily transactions, financial metrics, and projections </w:t>
      </w:r>
      <w:r w:rsidRPr="004B03F5">
        <w:rPr>
          <w:rFonts w:ascii="Arial" w:hAnsi="Arial" w:cs="Arial"/>
          <w:sz w:val="22"/>
          <w:szCs w:val="22"/>
        </w:rPr>
        <w:t>(e.g., liquidity and cash flow)</w:t>
      </w:r>
    </w:p>
    <w:p w14:paraId="2D5E23D5" w14:textId="77777777" w:rsidR="00F5076E" w:rsidRPr="004B03F5" w:rsidRDefault="00F559A9" w:rsidP="00F5076E">
      <w:pPr>
        <w:pStyle w:val="NormalWeb"/>
        <w:numPr>
          <w:ilvl w:val="0"/>
          <w:numId w:val="34"/>
        </w:numPr>
        <w:rPr>
          <w:rFonts w:ascii="Arial" w:hAnsi="Arial" w:cs="Arial"/>
          <w:sz w:val="22"/>
          <w:szCs w:val="22"/>
        </w:rPr>
      </w:pPr>
      <w:r w:rsidRPr="004B03F5">
        <w:rPr>
          <w:rFonts w:ascii="Arial" w:hAnsi="Arial" w:cs="Arial"/>
          <w:sz w:val="22"/>
          <w:szCs w:val="22"/>
        </w:rPr>
        <w:t>P</w:t>
      </w:r>
      <w:r w:rsidR="00164220" w:rsidRPr="004B03F5">
        <w:rPr>
          <w:rFonts w:ascii="Arial" w:hAnsi="Arial" w:cs="Arial"/>
          <w:sz w:val="22"/>
          <w:szCs w:val="22"/>
        </w:rPr>
        <w:t>rovide administrative support in relation to all aspects of financial services</w:t>
      </w:r>
      <w:r w:rsidR="00067E47" w:rsidRPr="004B03F5">
        <w:rPr>
          <w:rFonts w:ascii="Arial" w:hAnsi="Arial" w:cs="Arial"/>
          <w:sz w:val="22"/>
          <w:szCs w:val="22"/>
        </w:rPr>
        <w:t xml:space="preserve"> </w:t>
      </w:r>
      <w:bookmarkStart w:id="1" w:name="_Hlk145429003"/>
      <w:r w:rsidR="00F5076E" w:rsidRPr="004B03F5">
        <w:rPr>
          <w:rFonts w:ascii="Arial" w:hAnsi="Arial" w:cs="Arial"/>
          <w:sz w:val="22"/>
          <w:szCs w:val="22"/>
        </w:rPr>
        <w:t>for the</w:t>
      </w:r>
      <w:r w:rsidR="00F5339C" w:rsidRPr="004B03F5">
        <w:rPr>
          <w:rFonts w:ascii="Arial" w:hAnsi="Arial" w:cs="Arial"/>
          <w:sz w:val="22"/>
          <w:szCs w:val="22"/>
        </w:rPr>
        <w:t xml:space="preserve"> </w:t>
      </w:r>
      <w:r w:rsidR="008C62F9" w:rsidRPr="004B03F5">
        <w:rPr>
          <w:rFonts w:ascii="Arial" w:hAnsi="Arial" w:cs="Arial"/>
          <w:sz w:val="22"/>
          <w:szCs w:val="22"/>
        </w:rPr>
        <w:t>Surgery</w:t>
      </w:r>
      <w:r w:rsidR="00164220" w:rsidRPr="004B03F5">
        <w:rPr>
          <w:rFonts w:ascii="Arial" w:hAnsi="Arial" w:cs="Arial"/>
          <w:sz w:val="22"/>
          <w:szCs w:val="22"/>
        </w:rPr>
        <w:t xml:space="preserve">, </w:t>
      </w:r>
      <w:bookmarkEnd w:id="1"/>
      <w:r w:rsidR="00164220" w:rsidRPr="004B03F5">
        <w:rPr>
          <w:rFonts w:ascii="Arial" w:hAnsi="Arial" w:cs="Arial"/>
          <w:sz w:val="22"/>
          <w:szCs w:val="22"/>
        </w:rPr>
        <w:t xml:space="preserve">in line with agreed policies and procedures.    </w:t>
      </w:r>
    </w:p>
    <w:p w14:paraId="7F30CEB5" w14:textId="77777777" w:rsidR="00F5076E" w:rsidRPr="004B03F5" w:rsidRDefault="00E3700B" w:rsidP="00F5076E">
      <w:pPr>
        <w:pStyle w:val="NormalWeb"/>
        <w:numPr>
          <w:ilvl w:val="0"/>
          <w:numId w:val="34"/>
        </w:numPr>
        <w:rPr>
          <w:rFonts w:ascii="Arial" w:hAnsi="Arial" w:cs="Arial"/>
          <w:sz w:val="22"/>
          <w:szCs w:val="22"/>
        </w:rPr>
      </w:pPr>
      <w:r w:rsidRPr="004B03F5">
        <w:rPr>
          <w:rFonts w:ascii="Arial" w:hAnsi="Arial" w:cs="Arial"/>
          <w:sz w:val="22"/>
          <w:szCs w:val="22"/>
        </w:rPr>
        <w:t xml:space="preserve">Assist in the </w:t>
      </w:r>
      <w:r w:rsidR="00F5339C" w:rsidRPr="004B03F5">
        <w:rPr>
          <w:rFonts w:ascii="Arial" w:hAnsi="Arial" w:cs="Arial"/>
          <w:sz w:val="22"/>
          <w:szCs w:val="22"/>
        </w:rPr>
        <w:t xml:space="preserve">paying &amp; </w:t>
      </w:r>
      <w:r w:rsidRPr="004B03F5">
        <w:rPr>
          <w:rFonts w:ascii="Arial" w:hAnsi="Arial" w:cs="Arial"/>
          <w:sz w:val="22"/>
          <w:szCs w:val="22"/>
        </w:rPr>
        <w:t>p</w:t>
      </w:r>
      <w:r w:rsidR="00164220" w:rsidRPr="004B03F5">
        <w:rPr>
          <w:rFonts w:ascii="Arial" w:hAnsi="Arial" w:cs="Arial"/>
          <w:sz w:val="22"/>
          <w:szCs w:val="22"/>
        </w:rPr>
        <w:t>rocess</w:t>
      </w:r>
      <w:r w:rsidRPr="004B03F5">
        <w:rPr>
          <w:rFonts w:ascii="Arial" w:hAnsi="Arial" w:cs="Arial"/>
          <w:sz w:val="22"/>
          <w:szCs w:val="22"/>
        </w:rPr>
        <w:t xml:space="preserve">ing of </w:t>
      </w:r>
      <w:r w:rsidR="00164220" w:rsidRPr="004B03F5">
        <w:rPr>
          <w:rFonts w:ascii="Arial" w:hAnsi="Arial" w:cs="Arial"/>
          <w:sz w:val="22"/>
          <w:szCs w:val="22"/>
        </w:rPr>
        <w:t>invoices</w:t>
      </w:r>
      <w:r w:rsidR="00465EC5" w:rsidRPr="004B03F5">
        <w:rPr>
          <w:rFonts w:ascii="Arial" w:hAnsi="Arial" w:cs="Arial"/>
          <w:sz w:val="22"/>
          <w:szCs w:val="22"/>
        </w:rPr>
        <w:t xml:space="preserve"> for payment to suppliers</w:t>
      </w:r>
      <w:r w:rsidR="00D078EF" w:rsidRPr="004B03F5">
        <w:rPr>
          <w:rFonts w:ascii="Arial" w:hAnsi="Arial" w:cs="Arial"/>
          <w:sz w:val="22"/>
          <w:szCs w:val="22"/>
        </w:rPr>
        <w:t xml:space="preserve">. Download </w:t>
      </w:r>
      <w:r w:rsidR="00067E47" w:rsidRPr="004B03F5">
        <w:rPr>
          <w:rFonts w:ascii="Arial" w:hAnsi="Arial" w:cs="Arial"/>
          <w:sz w:val="22"/>
          <w:szCs w:val="22"/>
        </w:rPr>
        <w:t xml:space="preserve">and </w:t>
      </w:r>
      <w:r w:rsidR="00164220" w:rsidRPr="004B03F5">
        <w:rPr>
          <w:rFonts w:ascii="Arial" w:hAnsi="Arial" w:cs="Arial"/>
          <w:sz w:val="22"/>
          <w:szCs w:val="22"/>
        </w:rPr>
        <w:t>reconcil</w:t>
      </w:r>
      <w:r w:rsidR="00FF0D0C" w:rsidRPr="004B03F5">
        <w:rPr>
          <w:rFonts w:ascii="Arial" w:hAnsi="Arial" w:cs="Arial"/>
          <w:sz w:val="22"/>
          <w:szCs w:val="22"/>
        </w:rPr>
        <w:t>e</w:t>
      </w:r>
      <w:r w:rsidR="00164220" w:rsidRPr="004B03F5">
        <w:rPr>
          <w:rFonts w:ascii="Arial" w:hAnsi="Arial" w:cs="Arial"/>
          <w:sz w:val="22"/>
          <w:szCs w:val="22"/>
        </w:rPr>
        <w:t xml:space="preserve"> </w:t>
      </w:r>
      <w:r w:rsidR="00F5339C" w:rsidRPr="004B03F5">
        <w:rPr>
          <w:rFonts w:ascii="Arial" w:hAnsi="Arial" w:cs="Arial"/>
          <w:sz w:val="22"/>
          <w:szCs w:val="22"/>
        </w:rPr>
        <w:t xml:space="preserve">bank </w:t>
      </w:r>
      <w:r w:rsidR="00067E47" w:rsidRPr="004B03F5">
        <w:rPr>
          <w:rFonts w:ascii="Arial" w:hAnsi="Arial" w:cs="Arial"/>
          <w:sz w:val="22"/>
          <w:szCs w:val="22"/>
        </w:rPr>
        <w:t>statements</w:t>
      </w:r>
      <w:r w:rsidR="008E2CD6" w:rsidRPr="004B03F5">
        <w:rPr>
          <w:rFonts w:ascii="Arial" w:hAnsi="Arial" w:cs="Arial"/>
          <w:sz w:val="22"/>
          <w:szCs w:val="22"/>
        </w:rPr>
        <w:t>.</w:t>
      </w:r>
    </w:p>
    <w:p w14:paraId="19154D78" w14:textId="77777777" w:rsidR="00F5076E" w:rsidRPr="004B03F5" w:rsidRDefault="00164220" w:rsidP="00F5076E">
      <w:pPr>
        <w:pStyle w:val="NormalWeb"/>
        <w:numPr>
          <w:ilvl w:val="0"/>
          <w:numId w:val="34"/>
        </w:numPr>
        <w:rPr>
          <w:rFonts w:ascii="Arial" w:hAnsi="Arial" w:cs="Arial"/>
          <w:sz w:val="22"/>
          <w:szCs w:val="22"/>
        </w:rPr>
      </w:pPr>
      <w:r w:rsidRPr="004B03F5">
        <w:rPr>
          <w:rFonts w:ascii="Arial" w:hAnsi="Arial" w:cs="Arial"/>
          <w:sz w:val="22"/>
          <w:szCs w:val="22"/>
        </w:rPr>
        <w:t>Rais</w:t>
      </w:r>
      <w:r w:rsidR="001B4DA5" w:rsidRPr="004B03F5">
        <w:rPr>
          <w:rFonts w:ascii="Arial" w:hAnsi="Arial" w:cs="Arial"/>
          <w:sz w:val="22"/>
          <w:szCs w:val="22"/>
        </w:rPr>
        <w:t>e</w:t>
      </w:r>
      <w:r w:rsidRPr="004B03F5">
        <w:rPr>
          <w:rFonts w:ascii="Arial" w:hAnsi="Arial" w:cs="Arial"/>
          <w:sz w:val="22"/>
          <w:szCs w:val="22"/>
        </w:rPr>
        <w:t xml:space="preserve"> invoices, monitor </w:t>
      </w:r>
      <w:r w:rsidR="00837C40" w:rsidRPr="004B03F5">
        <w:rPr>
          <w:rFonts w:ascii="Arial" w:hAnsi="Arial" w:cs="Arial"/>
          <w:sz w:val="22"/>
          <w:szCs w:val="22"/>
        </w:rPr>
        <w:t>income received</w:t>
      </w:r>
      <w:r w:rsidR="00D75EEF" w:rsidRPr="004B03F5">
        <w:rPr>
          <w:rFonts w:ascii="Arial" w:hAnsi="Arial" w:cs="Arial"/>
          <w:sz w:val="22"/>
          <w:szCs w:val="22"/>
        </w:rPr>
        <w:t>, reconcil</w:t>
      </w:r>
      <w:r w:rsidR="001B4DA5" w:rsidRPr="004B03F5">
        <w:rPr>
          <w:rFonts w:ascii="Arial" w:hAnsi="Arial" w:cs="Arial"/>
          <w:sz w:val="22"/>
          <w:szCs w:val="22"/>
        </w:rPr>
        <w:t>e</w:t>
      </w:r>
      <w:r w:rsidR="00D75EEF" w:rsidRPr="004B03F5">
        <w:rPr>
          <w:rFonts w:ascii="Arial" w:hAnsi="Arial" w:cs="Arial"/>
          <w:sz w:val="22"/>
          <w:szCs w:val="22"/>
        </w:rPr>
        <w:t xml:space="preserve"> petty </w:t>
      </w:r>
      <w:r w:rsidR="0098586F" w:rsidRPr="004B03F5">
        <w:rPr>
          <w:rFonts w:ascii="Arial" w:hAnsi="Arial" w:cs="Arial"/>
          <w:sz w:val="22"/>
          <w:szCs w:val="22"/>
        </w:rPr>
        <w:t>cash,</w:t>
      </w:r>
      <w:r w:rsidR="00067E47" w:rsidRPr="004B03F5">
        <w:rPr>
          <w:rFonts w:ascii="Arial" w:hAnsi="Arial" w:cs="Arial"/>
          <w:sz w:val="22"/>
          <w:szCs w:val="22"/>
        </w:rPr>
        <w:t xml:space="preserve"> </w:t>
      </w:r>
      <w:r w:rsidR="00837C40" w:rsidRPr="004B03F5">
        <w:rPr>
          <w:rFonts w:ascii="Arial" w:hAnsi="Arial" w:cs="Arial"/>
          <w:sz w:val="22"/>
          <w:szCs w:val="22"/>
        </w:rPr>
        <w:t xml:space="preserve">and </w:t>
      </w:r>
      <w:r w:rsidR="00D75EEF" w:rsidRPr="004B03F5">
        <w:rPr>
          <w:rFonts w:ascii="Arial" w:hAnsi="Arial" w:cs="Arial"/>
          <w:sz w:val="22"/>
          <w:szCs w:val="22"/>
        </w:rPr>
        <w:t xml:space="preserve">process </w:t>
      </w:r>
      <w:r w:rsidR="00F5076E" w:rsidRPr="004B03F5">
        <w:rPr>
          <w:rFonts w:ascii="Arial" w:hAnsi="Arial" w:cs="Arial"/>
          <w:sz w:val="22"/>
          <w:szCs w:val="22"/>
        </w:rPr>
        <w:t xml:space="preserve">weekly banking </w:t>
      </w:r>
    </w:p>
    <w:p w14:paraId="0B087A13" w14:textId="166A9E65" w:rsidR="00F5339C" w:rsidRPr="004B03F5" w:rsidRDefault="00964514" w:rsidP="00F5076E">
      <w:pPr>
        <w:pStyle w:val="NormalWeb"/>
        <w:numPr>
          <w:ilvl w:val="0"/>
          <w:numId w:val="34"/>
        </w:numPr>
        <w:rPr>
          <w:rFonts w:ascii="Arial" w:hAnsi="Arial" w:cs="Arial"/>
          <w:sz w:val="22"/>
          <w:szCs w:val="22"/>
        </w:rPr>
      </w:pPr>
      <w:r w:rsidRPr="004B03F5">
        <w:rPr>
          <w:rFonts w:ascii="Arial" w:hAnsi="Arial" w:cs="Arial"/>
          <w:sz w:val="22"/>
          <w:szCs w:val="22"/>
        </w:rPr>
        <w:t>E</w:t>
      </w:r>
      <w:r w:rsidR="00837C40" w:rsidRPr="004B03F5">
        <w:rPr>
          <w:rFonts w:ascii="Arial" w:hAnsi="Arial" w:cs="Arial"/>
          <w:sz w:val="22"/>
          <w:szCs w:val="22"/>
        </w:rPr>
        <w:t xml:space="preserve">nsure </w:t>
      </w:r>
      <w:r w:rsidRPr="004B03F5">
        <w:rPr>
          <w:rFonts w:ascii="Arial" w:hAnsi="Arial" w:cs="Arial"/>
          <w:sz w:val="22"/>
          <w:szCs w:val="22"/>
        </w:rPr>
        <w:t xml:space="preserve">all information </w:t>
      </w:r>
      <w:r w:rsidR="002F613D" w:rsidRPr="004B03F5">
        <w:rPr>
          <w:rFonts w:ascii="Arial" w:hAnsi="Arial" w:cs="Arial"/>
          <w:sz w:val="22"/>
          <w:szCs w:val="22"/>
        </w:rPr>
        <w:t xml:space="preserve">entered </w:t>
      </w:r>
      <w:r w:rsidRPr="004B03F5">
        <w:rPr>
          <w:rFonts w:ascii="Arial" w:hAnsi="Arial" w:cs="Arial"/>
          <w:sz w:val="22"/>
          <w:szCs w:val="22"/>
        </w:rPr>
        <w:t>into</w:t>
      </w:r>
      <w:r w:rsidR="00837C40" w:rsidRPr="004B03F5">
        <w:rPr>
          <w:rFonts w:ascii="Arial" w:hAnsi="Arial" w:cs="Arial"/>
          <w:sz w:val="22"/>
          <w:szCs w:val="22"/>
        </w:rPr>
        <w:t xml:space="preserve"> accounting systems</w:t>
      </w:r>
      <w:r w:rsidRPr="004B03F5">
        <w:rPr>
          <w:rFonts w:ascii="Arial" w:hAnsi="Arial" w:cs="Arial"/>
          <w:sz w:val="22"/>
          <w:szCs w:val="22"/>
        </w:rPr>
        <w:t xml:space="preserve"> is</w:t>
      </w:r>
      <w:r w:rsidR="00837C40" w:rsidRPr="004B03F5">
        <w:rPr>
          <w:rFonts w:ascii="Arial" w:hAnsi="Arial" w:cs="Arial"/>
          <w:sz w:val="22"/>
          <w:szCs w:val="22"/>
        </w:rPr>
        <w:t xml:space="preserve"> accurate, </w:t>
      </w:r>
      <w:r w:rsidR="00067E47" w:rsidRPr="004B03F5">
        <w:rPr>
          <w:rFonts w:ascii="Arial" w:hAnsi="Arial" w:cs="Arial"/>
          <w:sz w:val="22"/>
          <w:szCs w:val="22"/>
        </w:rPr>
        <w:t>reliable,</w:t>
      </w:r>
      <w:r w:rsidR="00837C40" w:rsidRPr="004B03F5">
        <w:rPr>
          <w:rFonts w:ascii="Arial" w:hAnsi="Arial" w:cs="Arial"/>
          <w:sz w:val="22"/>
          <w:szCs w:val="22"/>
        </w:rPr>
        <w:t xml:space="preserve"> and timely</w:t>
      </w:r>
      <w:r w:rsidR="008C62F9" w:rsidRPr="004B03F5">
        <w:rPr>
          <w:rFonts w:ascii="Arial" w:hAnsi="Arial" w:cs="Arial"/>
          <w:sz w:val="22"/>
          <w:szCs w:val="22"/>
        </w:rPr>
        <w:t>.</w:t>
      </w:r>
    </w:p>
    <w:p w14:paraId="6D21079E" w14:textId="77777777" w:rsidR="00F5076E" w:rsidRPr="004B03F5" w:rsidRDefault="00F5339C" w:rsidP="00F5076E">
      <w:pPr>
        <w:pStyle w:val="ListParagraph"/>
        <w:numPr>
          <w:ilvl w:val="0"/>
          <w:numId w:val="34"/>
        </w:numPr>
        <w:rPr>
          <w:rFonts w:ascii="Arial" w:hAnsi="Arial" w:cs="Arial"/>
          <w:sz w:val="22"/>
          <w:szCs w:val="22"/>
        </w:rPr>
      </w:pPr>
      <w:r w:rsidRPr="004B03F5">
        <w:rPr>
          <w:rFonts w:ascii="Arial" w:hAnsi="Arial" w:cs="Arial"/>
          <w:sz w:val="22"/>
          <w:szCs w:val="22"/>
        </w:rPr>
        <w:t>Administering and maintaining relevant paperwork, for example, filing, scanning, shredding, archiving, audit records,</w:t>
      </w:r>
    </w:p>
    <w:p w14:paraId="7F314333" w14:textId="77777777" w:rsidR="00F5076E" w:rsidRPr="004B03F5" w:rsidRDefault="00F5339C" w:rsidP="00F5076E">
      <w:pPr>
        <w:pStyle w:val="ListParagraph"/>
        <w:numPr>
          <w:ilvl w:val="0"/>
          <w:numId w:val="34"/>
        </w:numPr>
        <w:rPr>
          <w:rFonts w:ascii="Arial" w:hAnsi="Arial" w:cs="Arial"/>
          <w:sz w:val="22"/>
          <w:szCs w:val="22"/>
        </w:rPr>
      </w:pPr>
      <w:r w:rsidRPr="004B03F5">
        <w:rPr>
          <w:rFonts w:ascii="Arial" w:hAnsi="Arial" w:cs="Arial"/>
          <w:sz w:val="22"/>
          <w:szCs w:val="22"/>
        </w:rPr>
        <w:t>Communicate effectively with finance colleagues from partner organisations,</w:t>
      </w:r>
    </w:p>
    <w:p w14:paraId="1D4A7AAB" w14:textId="1D4C48AF" w:rsidR="00F5076E" w:rsidRDefault="00F5076E" w:rsidP="00F5076E">
      <w:pPr>
        <w:pStyle w:val="ListParagraph"/>
        <w:numPr>
          <w:ilvl w:val="0"/>
          <w:numId w:val="34"/>
        </w:numPr>
        <w:rPr>
          <w:rFonts w:ascii="Arial" w:hAnsi="Arial" w:cs="Arial"/>
          <w:sz w:val="22"/>
          <w:szCs w:val="22"/>
        </w:rPr>
      </w:pPr>
      <w:r w:rsidRPr="004B03F5">
        <w:rPr>
          <w:rFonts w:ascii="Arial" w:hAnsi="Arial" w:cs="Arial"/>
          <w:sz w:val="22"/>
          <w:szCs w:val="22"/>
        </w:rPr>
        <w:t xml:space="preserve"> Carry out any other associated finance and accounting tasks as required. </w:t>
      </w:r>
    </w:p>
    <w:p w14:paraId="128D28D6" w14:textId="73757DE2" w:rsidR="004B03F5" w:rsidRDefault="004B03F5" w:rsidP="004B03F5">
      <w:pPr>
        <w:pStyle w:val="ListParagraph"/>
        <w:ind w:left="1080"/>
        <w:rPr>
          <w:rFonts w:ascii="Arial" w:hAnsi="Arial" w:cs="Arial"/>
          <w:sz w:val="22"/>
          <w:szCs w:val="22"/>
        </w:rPr>
      </w:pPr>
    </w:p>
    <w:p w14:paraId="7D6B2CED" w14:textId="77777777" w:rsidR="004B03F5" w:rsidRPr="004B03F5" w:rsidRDefault="004B03F5" w:rsidP="004B03F5">
      <w:pPr>
        <w:pStyle w:val="ListParagraph"/>
        <w:ind w:left="1080"/>
        <w:rPr>
          <w:rFonts w:ascii="Arial" w:hAnsi="Arial" w:cs="Arial"/>
          <w:sz w:val="22"/>
          <w:szCs w:val="22"/>
        </w:rPr>
      </w:pPr>
    </w:p>
    <w:p w14:paraId="40896F6C" w14:textId="36C64898" w:rsidR="00D013F3" w:rsidRPr="004B03F5" w:rsidRDefault="003B408B" w:rsidP="00F5076E">
      <w:pPr>
        <w:rPr>
          <w:rFonts w:ascii="Arial" w:hAnsi="Arial" w:cs="Arial"/>
          <w:sz w:val="22"/>
          <w:szCs w:val="22"/>
        </w:rPr>
      </w:pPr>
      <w:r w:rsidRPr="004B03F5">
        <w:rPr>
          <w:rFonts w:ascii="Arial" w:hAnsi="Arial" w:cs="Arial"/>
          <w:sz w:val="22"/>
          <w:szCs w:val="22"/>
        </w:rPr>
        <w:lastRenderedPageBreak/>
        <w:t xml:space="preserve">The job description and person specification are an outline of the main tasks, </w:t>
      </w:r>
      <w:r w:rsidR="00067E47" w:rsidRPr="004B03F5">
        <w:rPr>
          <w:rFonts w:ascii="Arial" w:hAnsi="Arial" w:cs="Arial"/>
          <w:sz w:val="22"/>
          <w:szCs w:val="22"/>
        </w:rPr>
        <w:t>responsibilities,</w:t>
      </w:r>
      <w:r w:rsidRPr="004B03F5">
        <w:rPr>
          <w:rFonts w:ascii="Arial" w:hAnsi="Arial" w:cs="Arial"/>
          <w:sz w:val="22"/>
          <w:szCs w:val="22"/>
        </w:rPr>
        <w:t xml:space="preserve"> and requirements of the role.  The post holder will carry out any other duties as may reasonably be required by their line manager.  The job description and person specification may be reviewed on an on-going basis in accordance with the changing needs of </w:t>
      </w:r>
      <w:r w:rsidR="00F5339C" w:rsidRPr="004B03F5">
        <w:rPr>
          <w:rFonts w:ascii="Arial" w:hAnsi="Arial" w:cs="Arial"/>
          <w:sz w:val="22"/>
          <w:szCs w:val="22"/>
        </w:rPr>
        <w:t>Hamstreet Surgery</w:t>
      </w:r>
      <w:r w:rsidRPr="004B03F5">
        <w:rPr>
          <w:rFonts w:ascii="Arial" w:hAnsi="Arial" w:cs="Arial"/>
          <w:sz w:val="22"/>
          <w:szCs w:val="22"/>
        </w:rPr>
        <w:t>.</w:t>
      </w:r>
    </w:p>
    <w:p w14:paraId="78F4646E" w14:textId="77777777" w:rsidR="00D75EEF" w:rsidRPr="004B03F5" w:rsidRDefault="00D75EEF" w:rsidP="00D75EEF">
      <w:pPr>
        <w:overflowPunct w:val="0"/>
        <w:textAlignment w:val="baseline"/>
        <w:rPr>
          <w:rFonts w:ascii="Arial" w:hAnsi="Arial" w:cs="Arial"/>
          <w:sz w:val="22"/>
          <w:szCs w:val="22"/>
        </w:rPr>
      </w:pPr>
    </w:p>
    <w:p w14:paraId="31C411E3" w14:textId="77777777" w:rsidR="004B03F5" w:rsidRPr="004B03F5" w:rsidRDefault="004B03F5" w:rsidP="004B03F5">
      <w:pPr>
        <w:pStyle w:val="BodyText"/>
        <w:spacing w:before="199"/>
        <w:rPr>
          <w:rFonts w:cs="Arial"/>
          <w:sz w:val="22"/>
          <w:szCs w:val="22"/>
        </w:rPr>
      </w:pPr>
    </w:p>
    <w:p w14:paraId="49EF0E00" w14:textId="77777777" w:rsidR="004B03F5" w:rsidRPr="004B03F5" w:rsidRDefault="004B03F5" w:rsidP="004B03F5">
      <w:pPr>
        <w:pStyle w:val="Heading1"/>
        <w:rPr>
          <w:sz w:val="22"/>
          <w:szCs w:val="22"/>
        </w:rPr>
      </w:pPr>
      <w:r w:rsidRPr="004B03F5">
        <w:rPr>
          <w:sz w:val="22"/>
          <w:szCs w:val="22"/>
        </w:rPr>
        <w:t xml:space="preserve">Changes to </w:t>
      </w:r>
      <w:r w:rsidRPr="004B03F5">
        <w:rPr>
          <w:spacing w:val="-2"/>
          <w:sz w:val="22"/>
          <w:szCs w:val="22"/>
        </w:rPr>
        <w:t>Duties:</w:t>
      </w:r>
    </w:p>
    <w:p w14:paraId="72F8FC59" w14:textId="49534966" w:rsidR="004B03F5" w:rsidRDefault="004B03F5" w:rsidP="004B03F5">
      <w:pPr>
        <w:pStyle w:val="BodyText"/>
        <w:spacing w:before="197"/>
        <w:ind w:left="23" w:right="27"/>
        <w:rPr>
          <w:rFonts w:cs="Arial"/>
          <w:sz w:val="22"/>
          <w:szCs w:val="22"/>
        </w:rPr>
      </w:pPr>
      <w:r w:rsidRPr="004B03F5">
        <w:rPr>
          <w:rFonts w:cs="Arial"/>
          <w:sz w:val="22"/>
          <w:szCs w:val="22"/>
        </w:rPr>
        <w:t>The Partners reserve the right to distribute duties and functions amongst the members of staff from time to time.</w:t>
      </w:r>
      <w:r w:rsidRPr="004B03F5">
        <w:rPr>
          <w:rFonts w:cs="Arial"/>
          <w:spacing w:val="40"/>
          <w:sz w:val="22"/>
          <w:szCs w:val="22"/>
        </w:rPr>
        <w:t xml:space="preserve"> </w:t>
      </w:r>
      <w:r w:rsidRPr="004B03F5">
        <w:rPr>
          <w:rFonts w:cs="Arial"/>
          <w:sz w:val="22"/>
          <w:szCs w:val="22"/>
        </w:rPr>
        <w:t>Staff are expected to take on additional duties, with training, and to relinquish existing duties in order to maintain the effective running</w:t>
      </w:r>
      <w:r w:rsidRPr="004B03F5">
        <w:rPr>
          <w:rFonts w:cs="Arial"/>
          <w:spacing w:val="-4"/>
          <w:sz w:val="22"/>
          <w:szCs w:val="22"/>
        </w:rPr>
        <w:t xml:space="preserve"> </w:t>
      </w:r>
      <w:r w:rsidRPr="004B03F5">
        <w:rPr>
          <w:rFonts w:cs="Arial"/>
          <w:sz w:val="22"/>
          <w:szCs w:val="22"/>
        </w:rPr>
        <w:t>of</w:t>
      </w:r>
      <w:r w:rsidRPr="004B03F5">
        <w:rPr>
          <w:rFonts w:cs="Arial"/>
          <w:spacing w:val="-3"/>
          <w:sz w:val="22"/>
          <w:szCs w:val="22"/>
        </w:rPr>
        <w:t xml:space="preserve"> </w:t>
      </w:r>
      <w:r w:rsidRPr="004B03F5">
        <w:rPr>
          <w:rFonts w:cs="Arial"/>
          <w:sz w:val="22"/>
          <w:szCs w:val="22"/>
        </w:rPr>
        <w:t>the</w:t>
      </w:r>
      <w:r w:rsidRPr="004B03F5">
        <w:rPr>
          <w:rFonts w:cs="Arial"/>
          <w:spacing w:val="-5"/>
          <w:sz w:val="22"/>
          <w:szCs w:val="22"/>
        </w:rPr>
        <w:t xml:space="preserve"> </w:t>
      </w:r>
      <w:r w:rsidRPr="004B03F5">
        <w:rPr>
          <w:rFonts w:cs="Arial"/>
          <w:sz w:val="22"/>
          <w:szCs w:val="22"/>
        </w:rPr>
        <w:t>Practice.</w:t>
      </w:r>
      <w:r w:rsidRPr="004B03F5">
        <w:rPr>
          <w:rFonts w:cs="Arial"/>
          <w:spacing w:val="40"/>
          <w:sz w:val="22"/>
          <w:szCs w:val="22"/>
        </w:rPr>
        <w:t xml:space="preserve"> </w:t>
      </w:r>
      <w:r w:rsidRPr="004B03F5">
        <w:rPr>
          <w:rFonts w:cs="Arial"/>
          <w:sz w:val="22"/>
          <w:szCs w:val="22"/>
        </w:rPr>
        <w:t>Any</w:t>
      </w:r>
      <w:r w:rsidRPr="004B03F5">
        <w:rPr>
          <w:rFonts w:cs="Arial"/>
          <w:spacing w:val="-6"/>
          <w:sz w:val="22"/>
          <w:szCs w:val="22"/>
        </w:rPr>
        <w:t xml:space="preserve"> </w:t>
      </w:r>
      <w:r w:rsidRPr="004B03F5">
        <w:rPr>
          <w:rFonts w:cs="Arial"/>
          <w:sz w:val="22"/>
          <w:szCs w:val="22"/>
        </w:rPr>
        <w:t>such</w:t>
      </w:r>
      <w:r w:rsidRPr="004B03F5">
        <w:rPr>
          <w:rFonts w:cs="Arial"/>
          <w:spacing w:val="-3"/>
          <w:sz w:val="22"/>
          <w:szCs w:val="22"/>
        </w:rPr>
        <w:t xml:space="preserve"> </w:t>
      </w:r>
      <w:r w:rsidRPr="004B03F5">
        <w:rPr>
          <w:rFonts w:cs="Arial"/>
          <w:sz w:val="22"/>
          <w:szCs w:val="22"/>
        </w:rPr>
        <w:t>changes</w:t>
      </w:r>
      <w:r w:rsidRPr="004B03F5">
        <w:rPr>
          <w:rFonts w:cs="Arial"/>
          <w:spacing w:val="-3"/>
          <w:sz w:val="22"/>
          <w:szCs w:val="22"/>
        </w:rPr>
        <w:t xml:space="preserve"> </w:t>
      </w:r>
      <w:r w:rsidRPr="004B03F5">
        <w:rPr>
          <w:rFonts w:cs="Arial"/>
          <w:sz w:val="22"/>
          <w:szCs w:val="22"/>
        </w:rPr>
        <w:t>will</w:t>
      </w:r>
      <w:r w:rsidRPr="004B03F5">
        <w:rPr>
          <w:rFonts w:cs="Arial"/>
          <w:spacing w:val="-4"/>
          <w:sz w:val="22"/>
          <w:szCs w:val="22"/>
        </w:rPr>
        <w:t xml:space="preserve"> </w:t>
      </w:r>
      <w:r w:rsidRPr="004B03F5">
        <w:rPr>
          <w:rFonts w:cs="Arial"/>
          <w:sz w:val="22"/>
          <w:szCs w:val="22"/>
        </w:rPr>
        <w:t>always</w:t>
      </w:r>
      <w:r w:rsidRPr="004B03F5">
        <w:rPr>
          <w:rFonts w:cs="Arial"/>
          <w:spacing w:val="-3"/>
          <w:sz w:val="22"/>
          <w:szCs w:val="22"/>
        </w:rPr>
        <w:t xml:space="preserve"> </w:t>
      </w:r>
      <w:r w:rsidRPr="004B03F5">
        <w:rPr>
          <w:rFonts w:cs="Arial"/>
          <w:sz w:val="22"/>
          <w:szCs w:val="22"/>
        </w:rPr>
        <w:t>be</w:t>
      </w:r>
      <w:r w:rsidRPr="004B03F5">
        <w:rPr>
          <w:rFonts w:cs="Arial"/>
          <w:spacing w:val="-3"/>
          <w:sz w:val="22"/>
          <w:szCs w:val="22"/>
        </w:rPr>
        <w:t xml:space="preserve"> </w:t>
      </w:r>
      <w:r w:rsidRPr="004B03F5">
        <w:rPr>
          <w:rFonts w:cs="Arial"/>
          <w:sz w:val="22"/>
          <w:szCs w:val="22"/>
        </w:rPr>
        <w:t>made</w:t>
      </w:r>
      <w:r w:rsidRPr="004B03F5">
        <w:rPr>
          <w:rFonts w:cs="Arial"/>
          <w:spacing w:val="-3"/>
          <w:sz w:val="22"/>
          <w:szCs w:val="22"/>
        </w:rPr>
        <w:t xml:space="preserve"> </w:t>
      </w:r>
      <w:r w:rsidRPr="004B03F5">
        <w:rPr>
          <w:rFonts w:cs="Arial"/>
          <w:sz w:val="22"/>
          <w:szCs w:val="22"/>
        </w:rPr>
        <w:t>in</w:t>
      </w:r>
      <w:r w:rsidRPr="004B03F5">
        <w:rPr>
          <w:rFonts w:cs="Arial"/>
          <w:spacing w:val="-5"/>
          <w:sz w:val="22"/>
          <w:szCs w:val="22"/>
        </w:rPr>
        <w:t xml:space="preserve"> </w:t>
      </w:r>
      <w:r w:rsidRPr="004B03F5">
        <w:rPr>
          <w:rFonts w:cs="Arial"/>
          <w:sz w:val="22"/>
          <w:szCs w:val="22"/>
        </w:rPr>
        <w:t>consultation</w:t>
      </w:r>
      <w:r w:rsidRPr="004B03F5">
        <w:rPr>
          <w:rFonts w:cs="Arial"/>
          <w:spacing w:val="-3"/>
          <w:sz w:val="22"/>
          <w:szCs w:val="22"/>
        </w:rPr>
        <w:t xml:space="preserve"> </w:t>
      </w:r>
      <w:r>
        <w:rPr>
          <w:rFonts w:cs="Arial"/>
          <w:sz w:val="22"/>
          <w:szCs w:val="22"/>
        </w:rPr>
        <w:t xml:space="preserve">with the post </w:t>
      </w:r>
      <w:proofErr w:type="spellStart"/>
      <w:r>
        <w:rPr>
          <w:rFonts w:cs="Arial"/>
          <w:sz w:val="22"/>
          <w:szCs w:val="22"/>
        </w:rPr>
        <w:t>holde</w:t>
      </w:r>
      <w:proofErr w:type="spellEnd"/>
    </w:p>
    <w:p w14:paraId="027705C8" w14:textId="438973A8" w:rsidR="004B03F5" w:rsidRDefault="004B03F5" w:rsidP="004B03F5">
      <w:pPr>
        <w:rPr>
          <w:lang w:eastAsia="en-GB"/>
        </w:rPr>
      </w:pPr>
    </w:p>
    <w:p w14:paraId="4B89619C" w14:textId="77777777" w:rsidR="004B03F5" w:rsidRPr="00293847" w:rsidRDefault="004B03F5" w:rsidP="004B03F5">
      <w:pPr>
        <w:tabs>
          <w:tab w:val="left" w:pos="2268"/>
        </w:tabs>
        <w:rPr>
          <w:rFonts w:ascii="Calibri" w:hAnsi="Calibri" w:cs="Tahoma"/>
          <w:b/>
          <w:bCs/>
          <w:szCs w:val="24"/>
        </w:rPr>
      </w:pPr>
      <w:r w:rsidRPr="00293847">
        <w:rPr>
          <w:rFonts w:ascii="Calibri" w:hAnsi="Calibri" w:cs="Tahoma"/>
          <w:b/>
          <w:bCs/>
          <w:szCs w:val="24"/>
        </w:rPr>
        <w:t>Confidentiality:</w:t>
      </w:r>
    </w:p>
    <w:p w14:paraId="70727CD4" w14:textId="77777777" w:rsidR="004B03F5" w:rsidRPr="00293847" w:rsidRDefault="004B03F5" w:rsidP="004B03F5">
      <w:pPr>
        <w:rPr>
          <w:rFonts w:ascii="Calibri" w:hAnsi="Calibri" w:cs="Tahoma"/>
          <w:szCs w:val="24"/>
        </w:rPr>
      </w:pPr>
    </w:p>
    <w:p w14:paraId="732BC514" w14:textId="77777777" w:rsidR="004B03F5" w:rsidRPr="005A2E83"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14:paraId="7134780A" w14:textId="77777777" w:rsidR="004B03F5" w:rsidRPr="005A2E83"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 xml:space="preserve">In the performance of the duties outlined in this job description, the post-holder may have access to confidential information relating to patients and their </w:t>
      </w:r>
      <w:proofErr w:type="spellStart"/>
      <w:r w:rsidRPr="00293847">
        <w:rPr>
          <w:rFonts w:ascii="Calibri" w:hAnsi="Calibri" w:cs="Tahoma"/>
          <w:szCs w:val="24"/>
        </w:rPr>
        <w:t>carers</w:t>
      </w:r>
      <w:proofErr w:type="spellEnd"/>
      <w:r w:rsidRPr="00293847">
        <w:rPr>
          <w:rFonts w:ascii="Calibri" w:hAnsi="Calibri" w:cs="Tahoma"/>
          <w:szCs w:val="24"/>
        </w:rPr>
        <w:t>, practice staff and other healthcare workers.  They may also have access to information relating to the practice as a business organisation.  All such information from any source is to be regarded as strictly confidential</w:t>
      </w:r>
    </w:p>
    <w:p w14:paraId="04EE0781"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3E1F0078" w14:textId="36BEB0BC" w:rsidR="004B03F5" w:rsidRDefault="004B03F5" w:rsidP="004B03F5">
      <w:pPr>
        <w:tabs>
          <w:tab w:val="left" w:pos="2268"/>
        </w:tabs>
        <w:rPr>
          <w:rFonts w:ascii="Calibri" w:hAnsi="Calibri" w:cs="Tahoma"/>
          <w:b/>
          <w:bCs/>
          <w:szCs w:val="24"/>
        </w:rPr>
      </w:pPr>
      <w:bookmarkStart w:id="2" w:name="OLE_LINK2"/>
      <w:bookmarkStart w:id="3" w:name="OLE_LINK1"/>
    </w:p>
    <w:p w14:paraId="4661C82C" w14:textId="77777777" w:rsidR="004B03F5" w:rsidRPr="00293847" w:rsidRDefault="004B03F5" w:rsidP="004B03F5">
      <w:pPr>
        <w:tabs>
          <w:tab w:val="left" w:pos="2268"/>
        </w:tabs>
        <w:rPr>
          <w:rFonts w:ascii="Calibri" w:hAnsi="Calibri" w:cs="Tahoma"/>
          <w:b/>
          <w:bCs/>
          <w:szCs w:val="24"/>
        </w:rPr>
      </w:pPr>
      <w:r w:rsidRPr="00293847">
        <w:rPr>
          <w:rFonts w:ascii="Calibri" w:hAnsi="Calibri" w:cs="Tahoma"/>
          <w:b/>
          <w:bCs/>
          <w:szCs w:val="24"/>
        </w:rPr>
        <w:t>Health &amp; safety:</w:t>
      </w:r>
    </w:p>
    <w:p w14:paraId="30490BE3" w14:textId="77777777" w:rsidR="004B03F5" w:rsidRPr="00293847" w:rsidRDefault="004B03F5" w:rsidP="004B03F5">
      <w:pPr>
        <w:tabs>
          <w:tab w:val="left" w:pos="2268"/>
        </w:tabs>
        <w:rPr>
          <w:rFonts w:ascii="Calibri" w:hAnsi="Calibri" w:cs="Tahoma"/>
          <w:szCs w:val="24"/>
        </w:rPr>
      </w:pPr>
    </w:p>
    <w:p w14:paraId="7D59DD60" w14:textId="77777777" w:rsidR="004B03F5" w:rsidRPr="00293847" w:rsidRDefault="004B03F5" w:rsidP="004B03F5">
      <w:pPr>
        <w:tabs>
          <w:tab w:val="left" w:pos="2268"/>
        </w:tabs>
        <w:rPr>
          <w:rFonts w:ascii="Calibri" w:hAnsi="Calibri" w:cs="Tahoma"/>
          <w:szCs w:val="24"/>
        </w:rPr>
      </w:pPr>
      <w:r w:rsidRPr="00293847">
        <w:rPr>
          <w:rFonts w:ascii="Calibri" w:hAnsi="Calibri" w:cs="Tahoma"/>
          <w:szCs w:val="24"/>
        </w:rPr>
        <w:t>The post-holder will assist in promoting and maintaining their own and others’ health, safety and security as defined in the practice health &amp; safety policy, the practice health &amp; safety manual, and the practice infection control policy and published procedures. This will include:</w:t>
      </w:r>
    </w:p>
    <w:p w14:paraId="7B8EAAE0" w14:textId="77777777" w:rsidR="004B03F5" w:rsidRPr="00293847" w:rsidRDefault="004B03F5" w:rsidP="004B03F5">
      <w:pPr>
        <w:ind w:left="360"/>
        <w:rPr>
          <w:rFonts w:ascii="Calibri" w:hAnsi="Calibri" w:cs="Tahoma"/>
          <w:szCs w:val="24"/>
        </w:rPr>
      </w:pPr>
    </w:p>
    <w:p w14:paraId="2B3E4F15"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Using personal security systems within the workplace according to practice guidelines</w:t>
      </w:r>
    </w:p>
    <w:p w14:paraId="106CAE46"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Identifying the risks involved in work activities and undertaking such activities in a way that manages those risks</w:t>
      </w:r>
    </w:p>
    <w:p w14:paraId="34667E82"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Making effective use of training to update knowledge and skills</w:t>
      </w:r>
    </w:p>
    <w:p w14:paraId="5B101B37"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Using appropriate infection control procedures, maintaining work areas in a tidy and safe way and free from hazards</w:t>
      </w:r>
    </w:p>
    <w:p w14:paraId="13F0EC98"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Actively reporting of health and safety hazards and infection hazards immediately when recognised</w:t>
      </w:r>
    </w:p>
    <w:p w14:paraId="1CB12E01"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 xml:space="preserve">Keeping own work areas and general/patient areas generally clean, assisting in the maintenance of general standards of cleanliness consistent with the scope of the job holder’s role </w:t>
      </w:r>
    </w:p>
    <w:p w14:paraId="543EAB56"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Undertaking periodic infection control training (minimum annually)</w:t>
      </w:r>
    </w:p>
    <w:p w14:paraId="033FED52"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szCs w:val="24"/>
        </w:rPr>
        <w:t>Reporting potential risks identified</w:t>
      </w:r>
    </w:p>
    <w:p w14:paraId="4680058E" w14:textId="77777777" w:rsidR="004B03F5" w:rsidRPr="00293847" w:rsidRDefault="004B03F5" w:rsidP="004B03F5">
      <w:pPr>
        <w:numPr>
          <w:ilvl w:val="0"/>
          <w:numId w:val="36"/>
        </w:numPr>
        <w:tabs>
          <w:tab w:val="left" w:pos="2268"/>
        </w:tabs>
        <w:rPr>
          <w:rFonts w:ascii="Calibri" w:hAnsi="Calibri" w:cs="Tahoma"/>
          <w:szCs w:val="24"/>
        </w:rPr>
      </w:pPr>
      <w:r w:rsidRPr="00293847">
        <w:rPr>
          <w:rFonts w:ascii="Calibri" w:hAnsi="Calibri" w:cs="Tahoma"/>
          <w:color w:val="333333"/>
          <w:szCs w:val="24"/>
        </w:rPr>
        <w:t>Demonstrate due regard for safeguarding and promoting the welfare of children.</w:t>
      </w:r>
    </w:p>
    <w:bookmarkEnd w:id="2"/>
    <w:bookmarkEnd w:id="3"/>
    <w:p w14:paraId="3861FD38" w14:textId="77777777" w:rsidR="004B03F5" w:rsidRPr="00293847" w:rsidRDefault="004B03F5" w:rsidP="004B03F5">
      <w:pPr>
        <w:rPr>
          <w:rFonts w:ascii="Calibri" w:hAnsi="Calibri" w:cs="Tahoma"/>
          <w:szCs w:val="24"/>
        </w:rPr>
      </w:pPr>
    </w:p>
    <w:p w14:paraId="223C15A7" w14:textId="77777777" w:rsidR="004B03F5" w:rsidRPr="00293847" w:rsidRDefault="004B03F5" w:rsidP="004B03F5">
      <w:pPr>
        <w:tabs>
          <w:tab w:val="left" w:pos="2268"/>
        </w:tabs>
        <w:rPr>
          <w:rFonts w:ascii="Calibri" w:hAnsi="Calibri" w:cs="Tahoma"/>
          <w:b/>
          <w:bCs/>
          <w:szCs w:val="24"/>
        </w:rPr>
      </w:pPr>
      <w:r w:rsidRPr="00293847">
        <w:rPr>
          <w:rFonts w:ascii="Calibri" w:hAnsi="Calibri" w:cs="Tahoma"/>
          <w:b/>
          <w:bCs/>
          <w:szCs w:val="24"/>
        </w:rPr>
        <w:t>Equality and diversity:</w:t>
      </w:r>
    </w:p>
    <w:p w14:paraId="76176601" w14:textId="77777777" w:rsidR="004B03F5" w:rsidRPr="00293847" w:rsidRDefault="004B03F5" w:rsidP="004B03F5">
      <w:pPr>
        <w:rPr>
          <w:rFonts w:ascii="Calibri" w:hAnsi="Calibri" w:cs="Tahoma"/>
          <w:szCs w:val="24"/>
        </w:rPr>
      </w:pPr>
    </w:p>
    <w:p w14:paraId="7AB1395C" w14:textId="77777777" w:rsidR="004B03F5" w:rsidRPr="00293847" w:rsidRDefault="004B03F5" w:rsidP="004B03F5">
      <w:pPr>
        <w:rPr>
          <w:rFonts w:ascii="Calibri" w:hAnsi="Calibri" w:cs="Tahoma"/>
          <w:szCs w:val="24"/>
        </w:rPr>
      </w:pPr>
      <w:r w:rsidRPr="00293847">
        <w:rPr>
          <w:rFonts w:ascii="Calibri" w:hAnsi="Calibri" w:cs="Tahoma"/>
          <w:szCs w:val="24"/>
        </w:rPr>
        <w:t>The post-holder will support the equality, diversity and rights of patients, carers and colleagues, to include:</w:t>
      </w:r>
    </w:p>
    <w:p w14:paraId="7BF26824" w14:textId="77777777" w:rsidR="004B03F5" w:rsidRPr="00293847" w:rsidRDefault="004B03F5" w:rsidP="004B03F5">
      <w:pPr>
        <w:rPr>
          <w:rFonts w:ascii="Calibri" w:hAnsi="Calibri" w:cs="Tahoma"/>
          <w:szCs w:val="24"/>
        </w:rPr>
      </w:pPr>
    </w:p>
    <w:p w14:paraId="1D9238AC" w14:textId="77777777" w:rsidR="004B03F5" w:rsidRPr="00293847" w:rsidRDefault="004B03F5" w:rsidP="004B03F5">
      <w:pPr>
        <w:numPr>
          <w:ilvl w:val="0"/>
          <w:numId w:val="37"/>
        </w:numPr>
        <w:rPr>
          <w:rFonts w:ascii="Calibri" w:hAnsi="Calibri" w:cs="Tahoma"/>
          <w:szCs w:val="24"/>
        </w:rPr>
      </w:pPr>
      <w:r w:rsidRPr="00293847">
        <w:rPr>
          <w:rFonts w:ascii="Calibri" w:hAnsi="Calibri" w:cs="Tahoma"/>
          <w:szCs w:val="24"/>
        </w:rPr>
        <w:t>Acting in a way that recognises the importance of people’s rights, interpreting them in a way that is consistent with practice procedures and policies, and current legislation</w:t>
      </w:r>
    </w:p>
    <w:p w14:paraId="0D94E140" w14:textId="77777777" w:rsidR="004B03F5" w:rsidRPr="00293847" w:rsidRDefault="004B03F5" w:rsidP="004B03F5">
      <w:pPr>
        <w:numPr>
          <w:ilvl w:val="0"/>
          <w:numId w:val="37"/>
        </w:numPr>
        <w:rPr>
          <w:rFonts w:ascii="Calibri" w:hAnsi="Calibri" w:cs="Tahoma"/>
          <w:szCs w:val="24"/>
        </w:rPr>
      </w:pPr>
      <w:r w:rsidRPr="00293847">
        <w:rPr>
          <w:rFonts w:ascii="Calibri" w:hAnsi="Calibri" w:cs="Tahoma"/>
          <w:szCs w:val="24"/>
        </w:rPr>
        <w:t>Respecting the privacy, dignity, needs and beliefs of patients, carers and colleagues</w:t>
      </w:r>
    </w:p>
    <w:p w14:paraId="239201A9" w14:textId="77777777" w:rsidR="004B03F5" w:rsidRPr="00293847" w:rsidRDefault="004B03F5" w:rsidP="004B03F5">
      <w:pPr>
        <w:numPr>
          <w:ilvl w:val="0"/>
          <w:numId w:val="37"/>
        </w:numPr>
        <w:rPr>
          <w:rFonts w:ascii="Calibri" w:hAnsi="Calibri" w:cs="Tahoma"/>
          <w:szCs w:val="24"/>
        </w:rPr>
      </w:pPr>
      <w:r w:rsidRPr="00293847">
        <w:rPr>
          <w:rFonts w:ascii="Calibri" w:hAnsi="Calibri" w:cs="Tahoma"/>
          <w:szCs w:val="24"/>
        </w:rPr>
        <w:t>Behaving in a manner that is welcoming to and of the individual, is non-judgmental and respects their circumstances, feelings priorities and rights.</w:t>
      </w:r>
    </w:p>
    <w:p w14:paraId="335666B8" w14:textId="77777777" w:rsidR="004B03F5" w:rsidRPr="00293847" w:rsidRDefault="004B03F5" w:rsidP="004B03F5">
      <w:pPr>
        <w:rPr>
          <w:rFonts w:ascii="Calibri" w:hAnsi="Calibri" w:cs="Tahoma"/>
          <w:szCs w:val="24"/>
        </w:rPr>
      </w:pPr>
    </w:p>
    <w:p w14:paraId="14AF6EC6" w14:textId="77777777" w:rsidR="004B03F5" w:rsidRPr="00293847" w:rsidRDefault="004B03F5" w:rsidP="004B03F5">
      <w:pPr>
        <w:tabs>
          <w:tab w:val="left" w:pos="2268"/>
        </w:tabs>
        <w:rPr>
          <w:rFonts w:ascii="Calibri" w:hAnsi="Calibri" w:cs="Tahoma"/>
          <w:b/>
          <w:bCs/>
          <w:szCs w:val="24"/>
        </w:rPr>
      </w:pPr>
      <w:r w:rsidRPr="00293847">
        <w:rPr>
          <w:rFonts w:ascii="Calibri" w:hAnsi="Calibri" w:cs="Tahoma"/>
          <w:b/>
          <w:bCs/>
          <w:szCs w:val="24"/>
        </w:rPr>
        <w:t>Personal/professional development:</w:t>
      </w:r>
    </w:p>
    <w:p w14:paraId="293951D0" w14:textId="77777777" w:rsidR="004B03F5" w:rsidRPr="00293847" w:rsidRDefault="004B03F5" w:rsidP="004B03F5">
      <w:pPr>
        <w:rPr>
          <w:rFonts w:ascii="Calibri" w:hAnsi="Calibri" w:cs="Tahoma"/>
          <w:szCs w:val="24"/>
        </w:rPr>
      </w:pPr>
    </w:p>
    <w:p w14:paraId="17044EAA" w14:textId="77777777" w:rsidR="004B03F5" w:rsidRPr="00293847" w:rsidRDefault="004B03F5" w:rsidP="004B03F5">
      <w:pPr>
        <w:rPr>
          <w:rFonts w:ascii="Calibri" w:hAnsi="Calibri" w:cs="Tahoma"/>
          <w:szCs w:val="24"/>
        </w:rPr>
      </w:pPr>
      <w:r w:rsidRPr="00293847">
        <w:rPr>
          <w:rFonts w:ascii="Calibri" w:hAnsi="Calibri" w:cs="Tahoma"/>
          <w:szCs w:val="24"/>
        </w:rPr>
        <w:t>The post-holder will participate in any training programme implemented by the practice as part of this employment, with such training to include:</w:t>
      </w:r>
    </w:p>
    <w:p w14:paraId="1B4A88C8" w14:textId="77777777" w:rsidR="004B03F5" w:rsidRPr="00293847" w:rsidRDefault="004B03F5" w:rsidP="004B03F5">
      <w:pPr>
        <w:ind w:left="360"/>
        <w:rPr>
          <w:rFonts w:ascii="Calibri" w:hAnsi="Calibri" w:cs="Tahoma"/>
          <w:szCs w:val="24"/>
        </w:rPr>
      </w:pPr>
    </w:p>
    <w:p w14:paraId="156E1CE7" w14:textId="77777777" w:rsidR="004B03F5" w:rsidRPr="00293847" w:rsidRDefault="004B03F5" w:rsidP="004B03F5">
      <w:pPr>
        <w:numPr>
          <w:ilvl w:val="0"/>
          <w:numId w:val="37"/>
        </w:numPr>
        <w:rPr>
          <w:rFonts w:ascii="Calibri" w:hAnsi="Calibri" w:cs="Tahoma"/>
          <w:szCs w:val="24"/>
        </w:rPr>
      </w:pPr>
      <w:r w:rsidRPr="00293847">
        <w:rPr>
          <w:rFonts w:ascii="Calibri" w:hAnsi="Calibri" w:cs="Tahoma"/>
          <w:szCs w:val="24"/>
        </w:rPr>
        <w:t>Participation in an annual individual performance review, including taking responsibility for maintaining a record of own personal and/or professional development</w:t>
      </w:r>
    </w:p>
    <w:p w14:paraId="3C577EE5" w14:textId="77777777" w:rsidR="004B03F5" w:rsidRPr="00293847" w:rsidRDefault="004B03F5" w:rsidP="004B03F5">
      <w:pPr>
        <w:numPr>
          <w:ilvl w:val="0"/>
          <w:numId w:val="37"/>
        </w:numPr>
        <w:rPr>
          <w:rFonts w:ascii="Calibri" w:hAnsi="Calibri" w:cs="Tahoma"/>
          <w:szCs w:val="24"/>
        </w:rPr>
      </w:pPr>
      <w:r w:rsidRPr="00293847">
        <w:rPr>
          <w:rFonts w:ascii="Calibri" w:hAnsi="Calibri" w:cs="Tahoma"/>
          <w:szCs w:val="24"/>
        </w:rPr>
        <w:t>Taking responsibility for own development, learning and performance and demonstrating skills and activities to others who are undertaking similar work</w:t>
      </w:r>
    </w:p>
    <w:p w14:paraId="03ABDAC8" w14:textId="77777777" w:rsidR="004B03F5" w:rsidRPr="00293847" w:rsidRDefault="004B03F5" w:rsidP="004B03F5">
      <w:pPr>
        <w:tabs>
          <w:tab w:val="left" w:pos="2268"/>
        </w:tabs>
        <w:rPr>
          <w:rFonts w:ascii="Calibri" w:hAnsi="Calibri" w:cs="Tahoma"/>
          <w:b/>
          <w:bCs/>
          <w:szCs w:val="24"/>
        </w:rPr>
      </w:pPr>
      <w:r w:rsidRPr="00293847">
        <w:rPr>
          <w:rFonts w:ascii="Calibri" w:hAnsi="Calibri" w:cs="Tahoma"/>
          <w:b/>
          <w:bCs/>
          <w:szCs w:val="24"/>
        </w:rPr>
        <w:t>Quality:</w:t>
      </w:r>
    </w:p>
    <w:p w14:paraId="72F4D7FC" w14:textId="77777777" w:rsidR="004B03F5" w:rsidRPr="00293847" w:rsidRDefault="004B03F5" w:rsidP="004B03F5">
      <w:pPr>
        <w:rPr>
          <w:rFonts w:ascii="Calibri" w:hAnsi="Calibri" w:cs="Tahoma"/>
          <w:szCs w:val="24"/>
        </w:rPr>
      </w:pPr>
    </w:p>
    <w:p w14:paraId="360EDAA1" w14:textId="77777777" w:rsidR="004B03F5" w:rsidRPr="00293847" w:rsidRDefault="004B03F5" w:rsidP="004B03F5">
      <w:pPr>
        <w:rPr>
          <w:rFonts w:ascii="Calibri" w:hAnsi="Calibri" w:cs="Tahoma"/>
          <w:szCs w:val="24"/>
        </w:rPr>
      </w:pPr>
      <w:r w:rsidRPr="00293847">
        <w:rPr>
          <w:rFonts w:ascii="Calibri" w:hAnsi="Calibri" w:cs="Tahoma"/>
          <w:szCs w:val="24"/>
        </w:rPr>
        <w:t>The post-holder will strive to maintain quality within the practice, and will:</w:t>
      </w:r>
    </w:p>
    <w:p w14:paraId="72E62488" w14:textId="77777777" w:rsidR="004B03F5" w:rsidRPr="00293847" w:rsidRDefault="004B03F5" w:rsidP="004B03F5">
      <w:pPr>
        <w:rPr>
          <w:rFonts w:ascii="Calibri" w:hAnsi="Calibri" w:cs="Tahoma"/>
          <w:szCs w:val="24"/>
        </w:rPr>
      </w:pPr>
    </w:p>
    <w:p w14:paraId="021471A4" w14:textId="77777777" w:rsidR="004B03F5" w:rsidRPr="00293847" w:rsidRDefault="004B03F5" w:rsidP="004B03F5">
      <w:pPr>
        <w:numPr>
          <w:ilvl w:val="0"/>
          <w:numId w:val="38"/>
        </w:numPr>
        <w:rPr>
          <w:rFonts w:ascii="Calibri" w:hAnsi="Calibri" w:cs="Tahoma"/>
          <w:szCs w:val="24"/>
        </w:rPr>
      </w:pPr>
      <w:r w:rsidRPr="00293847">
        <w:rPr>
          <w:rFonts w:ascii="Calibri" w:hAnsi="Calibri" w:cs="Tahoma"/>
          <w:szCs w:val="24"/>
        </w:rPr>
        <w:t>Alert other team members to issues of quality and risk</w:t>
      </w:r>
    </w:p>
    <w:p w14:paraId="65585A59" w14:textId="77777777" w:rsidR="004B03F5" w:rsidRPr="00293847" w:rsidRDefault="004B03F5" w:rsidP="004B03F5">
      <w:pPr>
        <w:numPr>
          <w:ilvl w:val="0"/>
          <w:numId w:val="38"/>
        </w:numPr>
        <w:rPr>
          <w:rFonts w:ascii="Calibri" w:hAnsi="Calibri" w:cs="Tahoma"/>
          <w:szCs w:val="24"/>
        </w:rPr>
      </w:pPr>
      <w:r w:rsidRPr="00293847">
        <w:rPr>
          <w:rFonts w:ascii="Calibri" w:hAnsi="Calibri" w:cs="Tahoma"/>
          <w:szCs w:val="24"/>
        </w:rPr>
        <w:t>Assess own performance and take accountability for own actions, either directly or under supervision</w:t>
      </w:r>
    </w:p>
    <w:p w14:paraId="098EE3E7" w14:textId="77777777" w:rsidR="004B03F5" w:rsidRPr="00293847" w:rsidRDefault="004B03F5" w:rsidP="004B03F5">
      <w:pPr>
        <w:numPr>
          <w:ilvl w:val="0"/>
          <w:numId w:val="38"/>
        </w:numPr>
        <w:rPr>
          <w:rFonts w:ascii="Calibri" w:hAnsi="Calibri" w:cs="Tahoma"/>
          <w:szCs w:val="24"/>
        </w:rPr>
      </w:pPr>
      <w:r w:rsidRPr="00293847">
        <w:rPr>
          <w:rFonts w:ascii="Calibri" w:hAnsi="Calibri" w:cs="Tahoma"/>
          <w:szCs w:val="24"/>
        </w:rPr>
        <w:t>Contribute to the effectiveness of the team by reflecting on own and team activities and making suggestions on ways to improve and enhance the team’s performance</w:t>
      </w:r>
    </w:p>
    <w:p w14:paraId="49C9B7AF" w14:textId="77777777" w:rsidR="004B03F5" w:rsidRPr="00293847" w:rsidRDefault="004B03F5" w:rsidP="004B03F5">
      <w:pPr>
        <w:numPr>
          <w:ilvl w:val="0"/>
          <w:numId w:val="38"/>
        </w:numPr>
        <w:rPr>
          <w:rFonts w:ascii="Calibri" w:hAnsi="Calibri" w:cs="Tahoma"/>
          <w:szCs w:val="24"/>
        </w:rPr>
      </w:pPr>
      <w:r w:rsidRPr="00293847">
        <w:rPr>
          <w:rFonts w:ascii="Calibri" w:hAnsi="Calibri" w:cs="Tahoma"/>
          <w:szCs w:val="24"/>
        </w:rPr>
        <w:t>Work effectively with individuals in other agencies to meet patients’ needs</w:t>
      </w:r>
    </w:p>
    <w:p w14:paraId="5A989934" w14:textId="77777777" w:rsidR="004B03F5" w:rsidRPr="00293847" w:rsidRDefault="004B03F5" w:rsidP="004B03F5">
      <w:pPr>
        <w:numPr>
          <w:ilvl w:val="0"/>
          <w:numId w:val="38"/>
        </w:numPr>
        <w:rPr>
          <w:rFonts w:ascii="Calibri" w:hAnsi="Calibri" w:cs="Tahoma"/>
          <w:szCs w:val="24"/>
        </w:rPr>
      </w:pPr>
      <w:r w:rsidRPr="00293847">
        <w:rPr>
          <w:rFonts w:ascii="Calibri" w:hAnsi="Calibri" w:cs="Tahoma"/>
          <w:szCs w:val="24"/>
        </w:rPr>
        <w:t>Effectively manage own time, workload and resources</w:t>
      </w:r>
    </w:p>
    <w:p w14:paraId="2B3A378F" w14:textId="77777777" w:rsidR="004B03F5" w:rsidRPr="00293847" w:rsidRDefault="004B03F5" w:rsidP="004B03F5">
      <w:pPr>
        <w:ind w:left="360"/>
        <w:rPr>
          <w:rFonts w:ascii="Calibri" w:hAnsi="Calibri" w:cs="Tahoma"/>
          <w:szCs w:val="24"/>
        </w:rPr>
      </w:pPr>
    </w:p>
    <w:p w14:paraId="7372305A" w14:textId="77777777" w:rsidR="004B03F5" w:rsidRPr="0064626E" w:rsidRDefault="004B03F5" w:rsidP="004B03F5">
      <w:pPr>
        <w:rPr>
          <w:rFonts w:ascii="Calibri" w:hAnsi="Calibri" w:cs="Tahoma"/>
          <w:b/>
          <w:bCs/>
          <w:szCs w:val="24"/>
        </w:rPr>
      </w:pPr>
      <w:r w:rsidRPr="0064626E">
        <w:rPr>
          <w:rFonts w:ascii="Calibri" w:hAnsi="Calibri" w:cs="Tahoma"/>
          <w:b/>
          <w:bCs/>
          <w:szCs w:val="24"/>
        </w:rPr>
        <w:t>Communication:</w:t>
      </w:r>
    </w:p>
    <w:p w14:paraId="7EB5F0DE" w14:textId="77777777" w:rsidR="004B03F5" w:rsidRPr="00293847" w:rsidRDefault="004B03F5" w:rsidP="004B03F5">
      <w:pPr>
        <w:tabs>
          <w:tab w:val="left" w:pos="2268"/>
        </w:tabs>
        <w:rPr>
          <w:rFonts w:ascii="Calibri" w:hAnsi="Calibri" w:cs="Tahoma"/>
          <w:bCs/>
          <w:szCs w:val="24"/>
          <w:u w:val="single"/>
        </w:rPr>
      </w:pPr>
    </w:p>
    <w:p w14:paraId="24E65E60" w14:textId="77777777" w:rsidR="004B03F5" w:rsidRPr="00293847" w:rsidRDefault="004B03F5" w:rsidP="004B03F5">
      <w:pPr>
        <w:tabs>
          <w:tab w:val="left" w:pos="2268"/>
        </w:tabs>
        <w:rPr>
          <w:rFonts w:ascii="Calibri" w:hAnsi="Calibri" w:cs="Tahoma"/>
          <w:bCs/>
          <w:szCs w:val="24"/>
        </w:rPr>
      </w:pPr>
      <w:r w:rsidRPr="00293847">
        <w:rPr>
          <w:rFonts w:ascii="Calibri" w:hAnsi="Calibri" w:cs="Tahoma"/>
          <w:bCs/>
          <w:szCs w:val="24"/>
        </w:rPr>
        <w:t>The post-holder should recognize the importance of effective communication within the team and will strive to:</w:t>
      </w:r>
    </w:p>
    <w:p w14:paraId="34BF47BE" w14:textId="77777777" w:rsidR="004B03F5" w:rsidRPr="00293847" w:rsidRDefault="004B03F5" w:rsidP="004B03F5">
      <w:pPr>
        <w:tabs>
          <w:tab w:val="left" w:pos="2268"/>
        </w:tabs>
        <w:ind w:left="360"/>
        <w:rPr>
          <w:rFonts w:ascii="Calibri" w:hAnsi="Calibri" w:cs="Tahoma"/>
          <w:bCs/>
          <w:szCs w:val="24"/>
        </w:rPr>
      </w:pPr>
    </w:p>
    <w:p w14:paraId="293006B6" w14:textId="77777777" w:rsidR="004B03F5" w:rsidRPr="00293847" w:rsidRDefault="004B03F5" w:rsidP="004B03F5">
      <w:pPr>
        <w:numPr>
          <w:ilvl w:val="0"/>
          <w:numId w:val="39"/>
        </w:numPr>
        <w:tabs>
          <w:tab w:val="left" w:pos="2268"/>
        </w:tabs>
        <w:rPr>
          <w:rFonts w:ascii="Calibri" w:hAnsi="Calibri" w:cs="Tahoma"/>
          <w:bCs/>
          <w:szCs w:val="24"/>
        </w:rPr>
      </w:pPr>
      <w:r w:rsidRPr="00293847">
        <w:rPr>
          <w:rFonts w:ascii="Calibri" w:hAnsi="Calibri" w:cs="Tahoma"/>
          <w:szCs w:val="24"/>
        </w:rPr>
        <w:t>Communicate effectively with other team members</w:t>
      </w:r>
    </w:p>
    <w:p w14:paraId="327E40EB" w14:textId="77777777" w:rsidR="004B03F5" w:rsidRPr="00293847" w:rsidRDefault="004B03F5" w:rsidP="004B03F5">
      <w:pPr>
        <w:numPr>
          <w:ilvl w:val="0"/>
          <w:numId w:val="39"/>
        </w:numPr>
        <w:tabs>
          <w:tab w:val="left" w:pos="2268"/>
        </w:tabs>
        <w:rPr>
          <w:rFonts w:ascii="Calibri" w:hAnsi="Calibri" w:cs="Tahoma"/>
          <w:bCs/>
          <w:szCs w:val="24"/>
        </w:rPr>
      </w:pPr>
      <w:r w:rsidRPr="00293847">
        <w:rPr>
          <w:rFonts w:ascii="Calibri" w:hAnsi="Calibri" w:cs="Tahoma"/>
          <w:szCs w:val="24"/>
        </w:rPr>
        <w:t>Communicate effectively with patients and carers</w:t>
      </w:r>
    </w:p>
    <w:p w14:paraId="308D582E" w14:textId="77777777" w:rsidR="004B03F5" w:rsidRPr="00293847" w:rsidRDefault="004B03F5" w:rsidP="004B03F5">
      <w:pPr>
        <w:numPr>
          <w:ilvl w:val="0"/>
          <w:numId w:val="39"/>
        </w:numPr>
        <w:tabs>
          <w:tab w:val="left" w:pos="2268"/>
        </w:tabs>
        <w:rPr>
          <w:rFonts w:ascii="Calibri" w:hAnsi="Calibri" w:cs="Tahoma"/>
          <w:bCs/>
          <w:szCs w:val="24"/>
        </w:rPr>
      </w:pPr>
      <w:r w:rsidRPr="00293847">
        <w:rPr>
          <w:rFonts w:ascii="Calibri" w:hAnsi="Calibri" w:cs="Tahoma"/>
          <w:szCs w:val="24"/>
        </w:rPr>
        <w:t>Recognize people’s needs for alternative methods of communication and respond accordingly</w:t>
      </w:r>
    </w:p>
    <w:p w14:paraId="397CAA43" w14:textId="77777777" w:rsidR="004B03F5" w:rsidRPr="00293847" w:rsidRDefault="004B03F5" w:rsidP="004B03F5">
      <w:pPr>
        <w:tabs>
          <w:tab w:val="left" w:pos="2268"/>
        </w:tabs>
        <w:ind w:left="360"/>
        <w:rPr>
          <w:rFonts w:ascii="Calibri" w:hAnsi="Calibri" w:cs="Tahoma"/>
          <w:bCs/>
          <w:szCs w:val="24"/>
        </w:rPr>
      </w:pPr>
    </w:p>
    <w:p w14:paraId="7E9CA61A" w14:textId="77777777" w:rsidR="004B03F5" w:rsidRPr="0064626E" w:rsidRDefault="004B03F5" w:rsidP="004B03F5">
      <w:pPr>
        <w:tabs>
          <w:tab w:val="left" w:pos="2268"/>
        </w:tabs>
        <w:rPr>
          <w:rFonts w:ascii="Calibri" w:hAnsi="Calibri" w:cs="Tahoma"/>
          <w:b/>
          <w:bCs/>
          <w:szCs w:val="24"/>
        </w:rPr>
      </w:pPr>
      <w:r w:rsidRPr="0064626E">
        <w:rPr>
          <w:rFonts w:ascii="Calibri" w:hAnsi="Calibri" w:cs="Tahoma"/>
          <w:b/>
          <w:bCs/>
          <w:szCs w:val="24"/>
        </w:rPr>
        <w:t>Contribution to the implementation of services:</w:t>
      </w:r>
    </w:p>
    <w:p w14:paraId="5A9D2483" w14:textId="77777777" w:rsidR="004B03F5" w:rsidRPr="00293847" w:rsidRDefault="004B03F5" w:rsidP="004B03F5">
      <w:pPr>
        <w:rPr>
          <w:rFonts w:ascii="Calibri" w:hAnsi="Calibri" w:cs="Tahoma"/>
          <w:szCs w:val="24"/>
        </w:rPr>
      </w:pPr>
    </w:p>
    <w:p w14:paraId="598E932D" w14:textId="77777777" w:rsidR="004B03F5" w:rsidRPr="00293847" w:rsidRDefault="004B03F5" w:rsidP="004B03F5">
      <w:pPr>
        <w:rPr>
          <w:rFonts w:ascii="Calibri" w:hAnsi="Calibri" w:cs="Tahoma"/>
          <w:szCs w:val="24"/>
        </w:rPr>
      </w:pPr>
      <w:r w:rsidRPr="00293847">
        <w:rPr>
          <w:rFonts w:ascii="Calibri" w:hAnsi="Calibri" w:cs="Tahoma"/>
          <w:szCs w:val="24"/>
        </w:rPr>
        <w:t>The post-holder will:</w:t>
      </w:r>
    </w:p>
    <w:p w14:paraId="4DB0FA2A" w14:textId="77777777" w:rsidR="004B03F5" w:rsidRPr="00293847" w:rsidRDefault="004B03F5" w:rsidP="004B03F5">
      <w:pPr>
        <w:rPr>
          <w:rFonts w:ascii="Calibri" w:hAnsi="Calibri" w:cs="Tahoma"/>
          <w:szCs w:val="24"/>
        </w:rPr>
      </w:pPr>
    </w:p>
    <w:p w14:paraId="197A0EC7" w14:textId="77777777" w:rsidR="004B03F5" w:rsidRPr="00293847" w:rsidRDefault="004B03F5" w:rsidP="004B03F5">
      <w:pPr>
        <w:numPr>
          <w:ilvl w:val="0"/>
          <w:numId w:val="40"/>
        </w:numPr>
        <w:rPr>
          <w:rFonts w:ascii="Calibri" w:hAnsi="Calibri" w:cs="Tahoma"/>
          <w:szCs w:val="24"/>
        </w:rPr>
      </w:pPr>
      <w:r w:rsidRPr="00293847">
        <w:rPr>
          <w:rFonts w:ascii="Calibri" w:hAnsi="Calibri" w:cs="Tahoma"/>
          <w:szCs w:val="24"/>
        </w:rPr>
        <w:t>Apply practice policies, standards and guidance</w:t>
      </w:r>
    </w:p>
    <w:p w14:paraId="7A95A2E2" w14:textId="77777777" w:rsidR="004B03F5" w:rsidRPr="00293847" w:rsidRDefault="004B03F5" w:rsidP="004B03F5">
      <w:pPr>
        <w:numPr>
          <w:ilvl w:val="0"/>
          <w:numId w:val="40"/>
        </w:numPr>
        <w:rPr>
          <w:rFonts w:ascii="Calibri" w:hAnsi="Calibri" w:cs="Tahoma"/>
          <w:szCs w:val="24"/>
        </w:rPr>
      </w:pPr>
      <w:r w:rsidRPr="00293847">
        <w:rPr>
          <w:rFonts w:ascii="Calibri" w:hAnsi="Calibri" w:cs="Tahoma"/>
          <w:szCs w:val="24"/>
        </w:rPr>
        <w:t>Participate in audit where appropriate</w:t>
      </w:r>
    </w:p>
    <w:p w14:paraId="5996B9F3" w14:textId="77777777" w:rsidR="004B03F5" w:rsidRPr="00293847" w:rsidRDefault="004B03F5" w:rsidP="004B03F5">
      <w:pPr>
        <w:ind w:right="-373"/>
        <w:rPr>
          <w:rFonts w:ascii="Calibri" w:hAnsi="Calibri"/>
          <w:szCs w:val="24"/>
        </w:rPr>
      </w:pPr>
    </w:p>
    <w:p w14:paraId="0668973E" w14:textId="77777777" w:rsidR="004B03F5" w:rsidRPr="0064626E" w:rsidRDefault="004B03F5" w:rsidP="004B03F5">
      <w:pPr>
        <w:ind w:right="-373"/>
        <w:rPr>
          <w:rFonts w:ascii="Calibri" w:hAnsi="Calibri"/>
          <w:b/>
          <w:szCs w:val="24"/>
          <w:u w:val="single"/>
        </w:rPr>
      </w:pPr>
      <w:r w:rsidRPr="0064626E">
        <w:rPr>
          <w:rFonts w:ascii="Calibri" w:hAnsi="Calibri"/>
          <w:b/>
          <w:szCs w:val="24"/>
          <w:u w:val="single"/>
        </w:rPr>
        <w:t>Training:</w:t>
      </w:r>
    </w:p>
    <w:p w14:paraId="757ED194" w14:textId="77777777" w:rsidR="004B03F5" w:rsidRPr="00293847" w:rsidRDefault="004B03F5" w:rsidP="004B03F5">
      <w:pPr>
        <w:ind w:right="-373"/>
        <w:rPr>
          <w:rFonts w:ascii="Calibri" w:hAnsi="Calibri"/>
          <w:szCs w:val="24"/>
          <w:u w:val="single"/>
        </w:rPr>
      </w:pPr>
    </w:p>
    <w:p w14:paraId="1D3B137A" w14:textId="77777777" w:rsidR="004B03F5" w:rsidRPr="00293847" w:rsidRDefault="004B03F5" w:rsidP="004B03F5">
      <w:pPr>
        <w:ind w:right="-373"/>
        <w:rPr>
          <w:rFonts w:ascii="Calibri" w:hAnsi="Calibri"/>
          <w:szCs w:val="24"/>
        </w:rPr>
      </w:pPr>
      <w:r w:rsidRPr="00293847">
        <w:rPr>
          <w:rFonts w:ascii="Calibri" w:hAnsi="Calibri"/>
          <w:szCs w:val="24"/>
        </w:rPr>
        <w:t>Training requirements will be monitored by yearly appraisal. Personal development will be encouraged and supported by the Practice. It is the responsibility of the post holder to remain up to date with recent developments relating to their responsibilities.</w:t>
      </w:r>
    </w:p>
    <w:p w14:paraId="7E66FAC5" w14:textId="77777777" w:rsidR="004B03F5" w:rsidRPr="00293847" w:rsidRDefault="004B03F5" w:rsidP="004B03F5">
      <w:pPr>
        <w:ind w:right="-373"/>
        <w:rPr>
          <w:rFonts w:ascii="Calibri" w:hAnsi="Calibri"/>
          <w:szCs w:val="24"/>
        </w:rPr>
      </w:pPr>
    </w:p>
    <w:p w14:paraId="03603D3F" w14:textId="77777777" w:rsidR="004B03F5" w:rsidRPr="004B03F5" w:rsidRDefault="004B03F5" w:rsidP="004B03F5">
      <w:pPr>
        <w:rPr>
          <w:lang w:eastAsia="en-GB"/>
        </w:rPr>
        <w:sectPr w:rsidR="004B03F5" w:rsidRPr="004B03F5" w:rsidSect="00E4065D">
          <w:pgSz w:w="11910" w:h="16840"/>
          <w:pgMar w:top="1340" w:right="1417" w:bottom="280" w:left="1417" w:header="749" w:footer="0" w:gutter="0"/>
          <w:cols w:space="720"/>
          <w:docGrid w:linePitch="299"/>
        </w:sectPr>
      </w:pPr>
    </w:p>
    <w:p w14:paraId="58205C87" w14:textId="44C03357" w:rsidR="00DB3942" w:rsidRPr="005F6CDB" w:rsidRDefault="00DB3942" w:rsidP="004B03F5">
      <w:pPr>
        <w:jc w:val="center"/>
        <w:rPr>
          <w:rFonts w:ascii="Arial" w:hAnsi="Arial" w:cs="Arial"/>
          <w:b/>
          <w:color w:val="000000"/>
          <w:sz w:val="22"/>
          <w:szCs w:val="22"/>
        </w:rPr>
      </w:pPr>
      <w:r w:rsidRPr="005F6CDB">
        <w:rPr>
          <w:rFonts w:ascii="Arial" w:hAnsi="Arial" w:cs="Arial"/>
          <w:b/>
          <w:color w:val="000000"/>
          <w:sz w:val="22"/>
          <w:szCs w:val="22"/>
        </w:rPr>
        <w:t>Person Specification</w:t>
      </w:r>
    </w:p>
    <w:p w14:paraId="6C8A8B85" w14:textId="77777777" w:rsidR="00DB3942" w:rsidRPr="005F6CDB" w:rsidRDefault="00DB3942" w:rsidP="00DB3942">
      <w:pPr>
        <w:jc w:val="center"/>
        <w:rPr>
          <w:rFonts w:ascii="Arial" w:hAnsi="Arial" w:cs="Arial"/>
          <w:b/>
          <w:color w:val="000000"/>
          <w:sz w:val="22"/>
          <w:szCs w:val="22"/>
        </w:rPr>
      </w:pPr>
    </w:p>
    <w:p w14:paraId="1A175D69" w14:textId="2AFD456C" w:rsidR="00DB3942" w:rsidRPr="005F6CDB" w:rsidRDefault="00DB3942" w:rsidP="00DB3942">
      <w:pPr>
        <w:jc w:val="center"/>
        <w:rPr>
          <w:rFonts w:ascii="Arial" w:hAnsi="Arial" w:cs="Arial"/>
          <w:b/>
          <w:sz w:val="22"/>
          <w:szCs w:val="22"/>
        </w:rPr>
      </w:pPr>
      <w:r>
        <w:rPr>
          <w:rFonts w:ascii="Arial" w:hAnsi="Arial" w:cs="Arial"/>
          <w:b/>
          <w:sz w:val="22"/>
          <w:szCs w:val="22"/>
        </w:rPr>
        <w:t xml:space="preserve">Post Title: Finance and Performance </w:t>
      </w:r>
      <w:r w:rsidR="005629A7">
        <w:rPr>
          <w:rFonts w:ascii="Arial" w:hAnsi="Arial" w:cs="Arial"/>
          <w:b/>
          <w:sz w:val="22"/>
          <w:szCs w:val="22"/>
        </w:rPr>
        <w:t>Assistant</w:t>
      </w:r>
    </w:p>
    <w:p w14:paraId="0D6754CC" w14:textId="77777777" w:rsidR="00DB3942" w:rsidRPr="005F6CDB" w:rsidRDefault="00DB3942" w:rsidP="00DB3942">
      <w:pPr>
        <w:rPr>
          <w:rFonts w:ascii="Arial" w:hAnsi="Arial" w:cs="Arial"/>
          <w:b/>
          <w:sz w:val="22"/>
          <w:szCs w:val="22"/>
          <w:u w:val="single"/>
        </w:rPr>
      </w:pPr>
    </w:p>
    <w:p w14:paraId="502CCCCE" w14:textId="77777777" w:rsidR="00DB3942" w:rsidRPr="00617E6D" w:rsidRDefault="00DB3942" w:rsidP="00DB3942">
      <w:pPr>
        <w:pStyle w:val="ListParagraph"/>
        <w:ind w:left="360"/>
        <w:rPr>
          <w:rFonts w:ascii="Arial" w:hAnsi="Arial" w:cs="Arial"/>
          <w:sz w:val="22"/>
          <w:szCs w:val="22"/>
        </w:rPr>
      </w:pPr>
    </w:p>
    <w:tbl>
      <w:tblPr>
        <w:tblW w:w="8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4"/>
        <w:gridCol w:w="3960"/>
        <w:gridCol w:w="1359"/>
        <w:gridCol w:w="1344"/>
      </w:tblGrid>
      <w:tr w:rsidR="00DB3942" w:rsidRPr="00F56F2B" w14:paraId="5366DE89" w14:textId="77777777" w:rsidTr="00212505">
        <w:trPr>
          <w:jc w:val="center"/>
        </w:trPr>
        <w:tc>
          <w:tcPr>
            <w:tcW w:w="2044" w:type="dxa"/>
            <w:shd w:val="clear" w:color="auto" w:fill="E36C0A" w:themeFill="accent6" w:themeFillShade="BF"/>
          </w:tcPr>
          <w:p w14:paraId="61B9EB9A" w14:textId="77777777" w:rsidR="00DB3942" w:rsidRPr="00F56F2B" w:rsidRDefault="00DB3942" w:rsidP="00212505">
            <w:pPr>
              <w:rPr>
                <w:rFonts w:ascii="Arial" w:hAnsi="Arial" w:cs="Arial"/>
                <w:b/>
                <w:color w:val="FFFFFF"/>
                <w:sz w:val="22"/>
                <w:szCs w:val="22"/>
                <w:lang w:val="en-US"/>
              </w:rPr>
            </w:pPr>
            <w:r w:rsidRPr="00F56F2B">
              <w:rPr>
                <w:rFonts w:ascii="Arial" w:hAnsi="Arial" w:cs="Arial"/>
                <w:b/>
                <w:color w:val="FFFFFF"/>
                <w:sz w:val="22"/>
                <w:szCs w:val="22"/>
                <w:lang w:val="en-US"/>
              </w:rPr>
              <w:t>Factors</w:t>
            </w:r>
          </w:p>
          <w:p w14:paraId="34905AF2" w14:textId="77777777" w:rsidR="00DB3942" w:rsidRPr="00F56F2B" w:rsidRDefault="00DB3942" w:rsidP="00212505">
            <w:pPr>
              <w:rPr>
                <w:rFonts w:ascii="Arial" w:hAnsi="Arial" w:cs="Arial"/>
                <w:b/>
                <w:color w:val="FFFFFF"/>
                <w:sz w:val="22"/>
                <w:szCs w:val="22"/>
                <w:lang w:val="en-US"/>
              </w:rPr>
            </w:pPr>
          </w:p>
        </w:tc>
        <w:tc>
          <w:tcPr>
            <w:tcW w:w="3960" w:type="dxa"/>
            <w:shd w:val="clear" w:color="auto" w:fill="E36C0A" w:themeFill="accent6" w:themeFillShade="BF"/>
          </w:tcPr>
          <w:p w14:paraId="20FDD440" w14:textId="77777777" w:rsidR="00DB3942" w:rsidRPr="00F56F2B" w:rsidRDefault="00DB3942" w:rsidP="00212505">
            <w:pPr>
              <w:rPr>
                <w:rFonts w:ascii="Arial" w:hAnsi="Arial" w:cs="Arial"/>
                <w:b/>
                <w:color w:val="FFFFFF"/>
                <w:sz w:val="22"/>
                <w:szCs w:val="22"/>
                <w:lang w:val="en-US"/>
              </w:rPr>
            </w:pPr>
            <w:r w:rsidRPr="00F56F2B">
              <w:rPr>
                <w:rFonts w:ascii="Arial" w:hAnsi="Arial" w:cs="Arial"/>
                <w:b/>
                <w:color w:val="FFFFFF"/>
                <w:sz w:val="22"/>
                <w:szCs w:val="22"/>
                <w:lang w:val="en-US"/>
              </w:rPr>
              <w:t>Description</w:t>
            </w:r>
          </w:p>
        </w:tc>
        <w:tc>
          <w:tcPr>
            <w:tcW w:w="1359" w:type="dxa"/>
            <w:shd w:val="clear" w:color="auto" w:fill="E36C0A" w:themeFill="accent6" w:themeFillShade="BF"/>
          </w:tcPr>
          <w:p w14:paraId="44C46907" w14:textId="77777777" w:rsidR="00DB3942" w:rsidRPr="00F56F2B" w:rsidRDefault="00DB3942" w:rsidP="00212505">
            <w:pPr>
              <w:jc w:val="center"/>
              <w:rPr>
                <w:rFonts w:ascii="Arial" w:hAnsi="Arial" w:cs="Arial"/>
                <w:b/>
                <w:color w:val="FFFFFF"/>
                <w:sz w:val="22"/>
                <w:szCs w:val="22"/>
                <w:lang w:val="en-US"/>
              </w:rPr>
            </w:pPr>
            <w:r w:rsidRPr="00F56F2B">
              <w:rPr>
                <w:rFonts w:ascii="Arial" w:hAnsi="Arial" w:cs="Arial"/>
                <w:b/>
                <w:color w:val="FFFFFF"/>
                <w:sz w:val="22"/>
                <w:szCs w:val="22"/>
                <w:lang w:val="en-US"/>
              </w:rPr>
              <w:t>Essential</w:t>
            </w:r>
          </w:p>
        </w:tc>
        <w:tc>
          <w:tcPr>
            <w:tcW w:w="1344" w:type="dxa"/>
            <w:shd w:val="clear" w:color="auto" w:fill="E36C0A" w:themeFill="accent6" w:themeFillShade="BF"/>
          </w:tcPr>
          <w:p w14:paraId="3DFDF9D9" w14:textId="77777777" w:rsidR="00DB3942" w:rsidRPr="00F56F2B" w:rsidRDefault="00DB3942" w:rsidP="00212505">
            <w:pPr>
              <w:jc w:val="center"/>
              <w:rPr>
                <w:rFonts w:ascii="Arial" w:hAnsi="Arial" w:cs="Arial"/>
                <w:b/>
                <w:color w:val="FFFFFF"/>
                <w:sz w:val="22"/>
                <w:szCs w:val="22"/>
                <w:lang w:val="en-US"/>
              </w:rPr>
            </w:pPr>
            <w:r w:rsidRPr="00F56F2B">
              <w:rPr>
                <w:rFonts w:ascii="Arial" w:hAnsi="Arial" w:cs="Arial"/>
                <w:b/>
                <w:color w:val="FFFFFF"/>
                <w:sz w:val="22"/>
                <w:szCs w:val="22"/>
                <w:lang w:val="en-US"/>
              </w:rPr>
              <w:t>Desirable</w:t>
            </w:r>
          </w:p>
        </w:tc>
      </w:tr>
      <w:tr w:rsidR="00DB3942" w:rsidRPr="00F56F2B" w14:paraId="625A03A6" w14:textId="77777777" w:rsidTr="00212505">
        <w:trPr>
          <w:trHeight w:val="1417"/>
          <w:jc w:val="center"/>
        </w:trPr>
        <w:tc>
          <w:tcPr>
            <w:tcW w:w="2044" w:type="dxa"/>
            <w:shd w:val="clear" w:color="auto" w:fill="FBD4B4" w:themeFill="accent6" w:themeFillTint="66"/>
          </w:tcPr>
          <w:p w14:paraId="2C740C68" w14:textId="77777777" w:rsidR="00DB3942" w:rsidRPr="00F56F2B" w:rsidRDefault="00DB3942" w:rsidP="00212505">
            <w:pPr>
              <w:rPr>
                <w:rFonts w:ascii="Arial" w:hAnsi="Arial" w:cs="Arial"/>
                <w:b/>
                <w:color w:val="000000"/>
                <w:sz w:val="22"/>
                <w:szCs w:val="22"/>
              </w:rPr>
            </w:pPr>
            <w:r w:rsidRPr="00F56F2B">
              <w:rPr>
                <w:rFonts w:ascii="Arial" w:hAnsi="Arial" w:cs="Arial"/>
                <w:b/>
                <w:color w:val="000000"/>
                <w:sz w:val="22"/>
                <w:szCs w:val="22"/>
              </w:rPr>
              <w:t>Qualifications</w:t>
            </w:r>
          </w:p>
          <w:p w14:paraId="7B0CB510" w14:textId="77777777" w:rsidR="00DB3942" w:rsidRPr="00F56F2B" w:rsidRDefault="00DB3942" w:rsidP="00212505">
            <w:pPr>
              <w:rPr>
                <w:rFonts w:ascii="Arial" w:hAnsi="Arial" w:cs="Arial"/>
                <w:b/>
                <w:sz w:val="22"/>
                <w:szCs w:val="22"/>
                <w:lang w:val="en-US"/>
              </w:rPr>
            </w:pPr>
          </w:p>
        </w:tc>
        <w:tc>
          <w:tcPr>
            <w:tcW w:w="3960" w:type="dxa"/>
          </w:tcPr>
          <w:p w14:paraId="318B2B5D" w14:textId="77777777" w:rsidR="00DB3942" w:rsidRPr="004047EC" w:rsidRDefault="00DB3942" w:rsidP="00212505">
            <w:pPr>
              <w:rPr>
                <w:rFonts w:ascii="Arial" w:hAnsi="Arial" w:cs="Arial"/>
                <w:sz w:val="22"/>
                <w:szCs w:val="22"/>
                <w:lang w:val="en-US"/>
              </w:rPr>
            </w:pPr>
            <w:r>
              <w:rPr>
                <w:rFonts w:ascii="Arial" w:hAnsi="Arial" w:cs="Arial"/>
                <w:sz w:val="22"/>
                <w:szCs w:val="22"/>
                <w:lang w:val="en-US"/>
              </w:rPr>
              <w:t xml:space="preserve">GCSE (or equivalent) in English and </w:t>
            </w:r>
            <w:proofErr w:type="spellStart"/>
            <w:r>
              <w:rPr>
                <w:rFonts w:ascii="Arial" w:hAnsi="Arial" w:cs="Arial"/>
                <w:sz w:val="22"/>
                <w:szCs w:val="22"/>
                <w:lang w:val="en-US"/>
              </w:rPr>
              <w:t>Maths</w:t>
            </w:r>
            <w:proofErr w:type="spellEnd"/>
            <w:r>
              <w:rPr>
                <w:rFonts w:ascii="Arial" w:hAnsi="Arial" w:cs="Arial"/>
                <w:sz w:val="22"/>
                <w:szCs w:val="22"/>
                <w:lang w:val="en-US"/>
              </w:rPr>
              <w:t>, grade C or above, or equivalent experience</w:t>
            </w:r>
          </w:p>
        </w:tc>
        <w:tc>
          <w:tcPr>
            <w:tcW w:w="1359" w:type="dxa"/>
          </w:tcPr>
          <w:p w14:paraId="4F7FF8D9" w14:textId="77777777" w:rsidR="00687382" w:rsidRPr="004047EC" w:rsidRDefault="00687382" w:rsidP="00687382">
            <w:pPr>
              <w:jc w:val="center"/>
              <w:rPr>
                <w:rFonts w:ascii="Arial" w:hAnsi="Arial" w:cs="Arial"/>
                <w:sz w:val="22"/>
                <w:szCs w:val="22"/>
              </w:rPr>
            </w:pPr>
            <w:r w:rsidRPr="004047EC">
              <w:rPr>
                <w:rFonts w:ascii="Arial" w:hAnsi="Arial" w:cs="Arial"/>
                <w:sz w:val="22"/>
                <w:szCs w:val="22"/>
              </w:rPr>
              <w:sym w:font="Wingdings" w:char="F0FC"/>
            </w:r>
          </w:p>
          <w:p w14:paraId="430B4EB3" w14:textId="0450EF0C" w:rsidR="00DB3942" w:rsidRPr="004047EC" w:rsidRDefault="00DB3942" w:rsidP="00212505">
            <w:pPr>
              <w:jc w:val="center"/>
              <w:rPr>
                <w:rFonts w:ascii="Arial" w:hAnsi="Arial" w:cs="Arial"/>
                <w:sz w:val="22"/>
                <w:szCs w:val="22"/>
              </w:rPr>
            </w:pPr>
          </w:p>
          <w:p w14:paraId="23D7008C" w14:textId="77777777" w:rsidR="00DB3942" w:rsidRPr="004047EC" w:rsidRDefault="00DB3942" w:rsidP="00212505">
            <w:pPr>
              <w:jc w:val="center"/>
              <w:rPr>
                <w:rFonts w:ascii="Arial" w:hAnsi="Arial" w:cs="Arial"/>
                <w:sz w:val="22"/>
                <w:szCs w:val="22"/>
                <w:lang w:val="en-US"/>
              </w:rPr>
            </w:pPr>
          </w:p>
        </w:tc>
        <w:tc>
          <w:tcPr>
            <w:tcW w:w="1344" w:type="dxa"/>
          </w:tcPr>
          <w:p w14:paraId="0A3CB455" w14:textId="77777777" w:rsidR="00DB3942" w:rsidRDefault="00DB3942" w:rsidP="00212505">
            <w:pPr>
              <w:jc w:val="center"/>
              <w:rPr>
                <w:rFonts w:ascii="Arial" w:hAnsi="Arial" w:cs="Arial"/>
                <w:sz w:val="22"/>
                <w:szCs w:val="22"/>
                <w:lang w:val="en-US"/>
              </w:rPr>
            </w:pPr>
          </w:p>
          <w:p w14:paraId="55DEE091" w14:textId="77777777" w:rsidR="00DB3942" w:rsidRPr="004047EC" w:rsidRDefault="00DB3942" w:rsidP="00212505">
            <w:pPr>
              <w:rPr>
                <w:rFonts w:ascii="Arial" w:hAnsi="Arial" w:cs="Arial"/>
                <w:sz w:val="22"/>
                <w:szCs w:val="22"/>
                <w:lang w:val="en-US"/>
              </w:rPr>
            </w:pPr>
          </w:p>
        </w:tc>
      </w:tr>
      <w:tr w:rsidR="00DB3942" w:rsidRPr="00F56F2B" w14:paraId="7D33260B" w14:textId="77777777" w:rsidTr="00212505">
        <w:trPr>
          <w:trHeight w:val="1299"/>
          <w:jc w:val="center"/>
        </w:trPr>
        <w:tc>
          <w:tcPr>
            <w:tcW w:w="2044" w:type="dxa"/>
            <w:shd w:val="clear" w:color="auto" w:fill="FBD4B4" w:themeFill="accent6" w:themeFillTint="66"/>
          </w:tcPr>
          <w:p w14:paraId="324AE381" w14:textId="77777777" w:rsidR="00DB3942" w:rsidRPr="00F56F2B" w:rsidRDefault="00DB3942" w:rsidP="00212505">
            <w:pPr>
              <w:rPr>
                <w:rFonts w:ascii="Arial" w:hAnsi="Arial" w:cs="Arial"/>
                <w:b/>
                <w:sz w:val="22"/>
                <w:szCs w:val="22"/>
                <w:lang w:val="en-US"/>
              </w:rPr>
            </w:pPr>
            <w:r>
              <w:rPr>
                <w:rFonts w:ascii="Arial" w:hAnsi="Arial" w:cs="Arial"/>
                <w:b/>
                <w:sz w:val="22"/>
                <w:szCs w:val="22"/>
                <w:lang w:val="en-US"/>
              </w:rPr>
              <w:t xml:space="preserve">Skills, </w:t>
            </w:r>
            <w:r w:rsidRPr="00F56F2B">
              <w:rPr>
                <w:rFonts w:ascii="Arial" w:hAnsi="Arial" w:cs="Arial"/>
                <w:b/>
                <w:sz w:val="22"/>
                <w:szCs w:val="22"/>
                <w:lang w:val="en-US"/>
              </w:rPr>
              <w:t>Knowledge, and Experience</w:t>
            </w:r>
          </w:p>
        </w:tc>
        <w:tc>
          <w:tcPr>
            <w:tcW w:w="3960" w:type="dxa"/>
          </w:tcPr>
          <w:p w14:paraId="7E068A6D" w14:textId="001CF938" w:rsidR="00DB3942" w:rsidRDefault="000E572E" w:rsidP="00212505">
            <w:pPr>
              <w:jc w:val="both"/>
              <w:rPr>
                <w:rFonts w:ascii="Arial" w:hAnsi="Arial" w:cs="Arial"/>
                <w:sz w:val="22"/>
                <w:szCs w:val="22"/>
              </w:rPr>
            </w:pPr>
            <w:r>
              <w:rPr>
                <w:rFonts w:ascii="Arial" w:hAnsi="Arial" w:cs="Arial"/>
                <w:sz w:val="22"/>
                <w:szCs w:val="22"/>
              </w:rPr>
              <w:t>A</w:t>
            </w:r>
            <w:r w:rsidR="00DB3942">
              <w:rPr>
                <w:rFonts w:ascii="Arial" w:hAnsi="Arial" w:cs="Arial"/>
                <w:sz w:val="22"/>
                <w:szCs w:val="22"/>
              </w:rPr>
              <w:t xml:space="preserve">dministration experience within a relevant setting. </w:t>
            </w:r>
          </w:p>
          <w:p w14:paraId="5BF96B23" w14:textId="77777777" w:rsidR="00DB3942" w:rsidRDefault="00DB3942" w:rsidP="00212505">
            <w:pPr>
              <w:jc w:val="both"/>
              <w:rPr>
                <w:rFonts w:ascii="Arial" w:hAnsi="Arial" w:cs="Arial"/>
                <w:sz w:val="22"/>
                <w:szCs w:val="22"/>
              </w:rPr>
            </w:pPr>
          </w:p>
          <w:p w14:paraId="0A8FFB27" w14:textId="77777777" w:rsidR="00DB3942" w:rsidRDefault="00DB3942" w:rsidP="00212505">
            <w:pPr>
              <w:rPr>
                <w:rFonts w:ascii="Arial" w:hAnsi="Arial" w:cs="Arial"/>
                <w:sz w:val="22"/>
                <w:szCs w:val="22"/>
              </w:rPr>
            </w:pPr>
            <w:r>
              <w:rPr>
                <w:rFonts w:ascii="Arial" w:hAnsi="Arial" w:cs="Arial"/>
                <w:sz w:val="22"/>
                <w:szCs w:val="22"/>
              </w:rPr>
              <w:t xml:space="preserve">Experience of producing analytical reports using quantitative and qualitative systems. </w:t>
            </w:r>
          </w:p>
          <w:p w14:paraId="50A2CE0D" w14:textId="77777777" w:rsidR="00DB3942" w:rsidRDefault="00DB3942" w:rsidP="00212505">
            <w:pPr>
              <w:rPr>
                <w:rFonts w:ascii="Arial" w:hAnsi="Arial" w:cs="Arial"/>
                <w:sz w:val="22"/>
                <w:szCs w:val="22"/>
              </w:rPr>
            </w:pPr>
          </w:p>
          <w:p w14:paraId="10C79C1F" w14:textId="77777777" w:rsidR="00DB3942" w:rsidRDefault="00DB3942" w:rsidP="00212505">
            <w:pPr>
              <w:rPr>
                <w:rFonts w:ascii="Arial" w:hAnsi="Arial" w:cs="Arial"/>
                <w:sz w:val="22"/>
                <w:szCs w:val="22"/>
              </w:rPr>
            </w:pPr>
            <w:r>
              <w:rPr>
                <w:rFonts w:ascii="Arial" w:hAnsi="Arial" w:cs="Arial"/>
                <w:sz w:val="22"/>
                <w:szCs w:val="22"/>
              </w:rPr>
              <w:t>Experience of working in a financial environment</w:t>
            </w:r>
          </w:p>
          <w:p w14:paraId="54BD0B1B" w14:textId="77777777" w:rsidR="00DB3942" w:rsidRDefault="00DB3942" w:rsidP="00212505">
            <w:pPr>
              <w:rPr>
                <w:rFonts w:ascii="Arial" w:hAnsi="Arial" w:cs="Arial"/>
                <w:sz w:val="22"/>
                <w:szCs w:val="22"/>
              </w:rPr>
            </w:pPr>
          </w:p>
          <w:p w14:paraId="735FED56" w14:textId="77777777" w:rsidR="00DB3942" w:rsidRDefault="00DB3942" w:rsidP="00212505">
            <w:pPr>
              <w:rPr>
                <w:rFonts w:ascii="Arial" w:hAnsi="Arial" w:cs="Arial"/>
                <w:sz w:val="22"/>
                <w:szCs w:val="22"/>
              </w:rPr>
            </w:pPr>
            <w:r>
              <w:rPr>
                <w:rFonts w:ascii="Arial" w:hAnsi="Arial" w:cs="Arial"/>
                <w:sz w:val="22"/>
                <w:szCs w:val="22"/>
              </w:rPr>
              <w:t>Knowledge of an accounting package</w:t>
            </w:r>
          </w:p>
          <w:p w14:paraId="4220F6FA" w14:textId="77777777" w:rsidR="00DB3942" w:rsidRDefault="00DB3942" w:rsidP="00212505">
            <w:pPr>
              <w:rPr>
                <w:rFonts w:ascii="Arial" w:hAnsi="Arial" w:cs="Arial"/>
                <w:sz w:val="22"/>
                <w:szCs w:val="22"/>
              </w:rPr>
            </w:pPr>
          </w:p>
          <w:p w14:paraId="05AF9CAE" w14:textId="77777777" w:rsidR="00DB3942" w:rsidRDefault="00DB3942" w:rsidP="00212505">
            <w:pPr>
              <w:rPr>
                <w:rFonts w:ascii="Arial" w:hAnsi="Arial" w:cs="Arial"/>
                <w:sz w:val="22"/>
                <w:szCs w:val="22"/>
              </w:rPr>
            </w:pPr>
            <w:r>
              <w:rPr>
                <w:rFonts w:ascii="Arial" w:hAnsi="Arial" w:cs="Arial"/>
                <w:sz w:val="22"/>
                <w:szCs w:val="22"/>
              </w:rPr>
              <w:t>Knowledge of EMIS</w:t>
            </w:r>
          </w:p>
          <w:p w14:paraId="3D1A7A1B" w14:textId="77777777" w:rsidR="00DB3942" w:rsidRDefault="00DB3942" w:rsidP="00212505">
            <w:pPr>
              <w:jc w:val="both"/>
              <w:rPr>
                <w:rFonts w:ascii="Arial" w:hAnsi="Arial" w:cs="Arial"/>
                <w:sz w:val="22"/>
                <w:szCs w:val="22"/>
              </w:rPr>
            </w:pPr>
          </w:p>
          <w:p w14:paraId="3BCB2ECF" w14:textId="77777777" w:rsidR="00DB3942" w:rsidRDefault="00DB3942" w:rsidP="00212505">
            <w:pPr>
              <w:jc w:val="both"/>
              <w:rPr>
                <w:rFonts w:ascii="Arial" w:hAnsi="Arial" w:cs="Arial"/>
                <w:sz w:val="22"/>
                <w:szCs w:val="22"/>
              </w:rPr>
            </w:pPr>
            <w:r>
              <w:rPr>
                <w:rFonts w:ascii="Arial" w:hAnsi="Arial" w:cs="Arial"/>
                <w:sz w:val="22"/>
                <w:szCs w:val="22"/>
              </w:rPr>
              <w:t>Able to communicate effectively (including producing good written information)</w:t>
            </w:r>
          </w:p>
          <w:p w14:paraId="7CCF7C3C" w14:textId="77777777" w:rsidR="00DB3942" w:rsidRDefault="00DB3942" w:rsidP="00212505">
            <w:pPr>
              <w:jc w:val="both"/>
              <w:rPr>
                <w:rFonts w:ascii="Arial" w:hAnsi="Arial" w:cs="Arial"/>
                <w:sz w:val="22"/>
                <w:szCs w:val="22"/>
              </w:rPr>
            </w:pPr>
          </w:p>
          <w:p w14:paraId="3EDDFD1D" w14:textId="77777777" w:rsidR="00DB3942" w:rsidRDefault="00DB3942" w:rsidP="00212505">
            <w:pPr>
              <w:jc w:val="both"/>
              <w:rPr>
                <w:rFonts w:ascii="Arial" w:hAnsi="Arial" w:cs="Arial"/>
                <w:sz w:val="22"/>
                <w:szCs w:val="22"/>
              </w:rPr>
            </w:pPr>
            <w:r>
              <w:rPr>
                <w:rFonts w:ascii="Arial" w:hAnsi="Arial" w:cs="Arial"/>
                <w:sz w:val="22"/>
                <w:szCs w:val="22"/>
              </w:rPr>
              <w:t xml:space="preserve">Competent in Microsoft applications including Word, Excel and Outlook. </w:t>
            </w:r>
          </w:p>
          <w:p w14:paraId="654409FD" w14:textId="77777777" w:rsidR="00DB3942" w:rsidRDefault="00DB3942" w:rsidP="00212505">
            <w:pPr>
              <w:jc w:val="both"/>
              <w:rPr>
                <w:rFonts w:ascii="Arial" w:hAnsi="Arial" w:cs="Arial"/>
                <w:sz w:val="22"/>
                <w:szCs w:val="22"/>
              </w:rPr>
            </w:pPr>
          </w:p>
          <w:p w14:paraId="7E40218C" w14:textId="77777777" w:rsidR="00DB3942" w:rsidRDefault="00DB3942" w:rsidP="00212505">
            <w:pPr>
              <w:jc w:val="both"/>
              <w:rPr>
                <w:rFonts w:ascii="Arial" w:hAnsi="Arial" w:cs="Arial"/>
                <w:sz w:val="22"/>
                <w:szCs w:val="22"/>
              </w:rPr>
            </w:pPr>
            <w:r>
              <w:rPr>
                <w:rFonts w:ascii="Arial" w:hAnsi="Arial" w:cs="Arial"/>
                <w:sz w:val="22"/>
                <w:szCs w:val="22"/>
              </w:rPr>
              <w:t>Ability to think logically and creatively to solve problems.</w:t>
            </w:r>
          </w:p>
          <w:p w14:paraId="7D53F49D" w14:textId="77777777" w:rsidR="00DB3942" w:rsidRDefault="00DB3942" w:rsidP="00212505">
            <w:pPr>
              <w:jc w:val="both"/>
              <w:rPr>
                <w:rFonts w:ascii="Arial" w:hAnsi="Arial" w:cs="Arial"/>
                <w:sz w:val="22"/>
                <w:szCs w:val="22"/>
              </w:rPr>
            </w:pPr>
          </w:p>
          <w:p w14:paraId="18DC1583" w14:textId="77777777" w:rsidR="00DB3942" w:rsidRDefault="00DB3942" w:rsidP="00212505">
            <w:pPr>
              <w:jc w:val="both"/>
              <w:rPr>
                <w:rFonts w:ascii="Arial" w:hAnsi="Arial" w:cs="Arial"/>
                <w:sz w:val="22"/>
                <w:szCs w:val="22"/>
              </w:rPr>
            </w:pPr>
            <w:r>
              <w:rPr>
                <w:rFonts w:ascii="Arial" w:hAnsi="Arial" w:cs="Arial"/>
                <w:sz w:val="22"/>
                <w:szCs w:val="22"/>
              </w:rPr>
              <w:t xml:space="preserve">The ability to act with discretion and understand the need for confidentiality. </w:t>
            </w:r>
          </w:p>
          <w:p w14:paraId="4E31FA69" w14:textId="77777777" w:rsidR="00DB3942" w:rsidRDefault="00DB3942" w:rsidP="00212505">
            <w:pPr>
              <w:jc w:val="both"/>
              <w:rPr>
                <w:rFonts w:ascii="Arial" w:hAnsi="Arial" w:cs="Arial"/>
                <w:sz w:val="22"/>
                <w:szCs w:val="22"/>
              </w:rPr>
            </w:pPr>
          </w:p>
          <w:p w14:paraId="6E607458" w14:textId="77777777" w:rsidR="00DB3942" w:rsidRDefault="00DB3942" w:rsidP="00212505">
            <w:pPr>
              <w:jc w:val="both"/>
              <w:rPr>
                <w:rFonts w:ascii="Arial" w:hAnsi="Arial" w:cs="Arial"/>
                <w:sz w:val="22"/>
                <w:szCs w:val="22"/>
              </w:rPr>
            </w:pPr>
            <w:r>
              <w:rPr>
                <w:rFonts w:ascii="Arial" w:hAnsi="Arial" w:cs="Arial"/>
                <w:sz w:val="22"/>
                <w:szCs w:val="22"/>
              </w:rPr>
              <w:t xml:space="preserve">The ability to prioritise and balance a range of competing tasks and deliver within required timescales. </w:t>
            </w:r>
          </w:p>
          <w:p w14:paraId="055C4AE2" w14:textId="77777777" w:rsidR="00DB3942" w:rsidRPr="008D2231" w:rsidRDefault="00DB3942" w:rsidP="00212505">
            <w:pPr>
              <w:rPr>
                <w:lang w:val="en-US"/>
              </w:rPr>
            </w:pPr>
          </w:p>
          <w:p w14:paraId="40B17DC5" w14:textId="77777777" w:rsidR="00DB3942" w:rsidRPr="00617E6D" w:rsidRDefault="00DB3942" w:rsidP="00212505">
            <w:pPr>
              <w:rPr>
                <w:rFonts w:ascii="Arial" w:hAnsi="Arial" w:cs="Arial"/>
                <w:bCs/>
                <w:sz w:val="22"/>
                <w:szCs w:val="22"/>
                <w:lang w:val="en-US"/>
              </w:rPr>
            </w:pPr>
            <w:proofErr w:type="spellStart"/>
            <w:r w:rsidRPr="00617E6D">
              <w:rPr>
                <w:rFonts w:ascii="Arial" w:hAnsi="Arial" w:cs="Arial"/>
                <w:bCs/>
                <w:sz w:val="22"/>
                <w:szCs w:val="22"/>
                <w:lang w:val="en-US"/>
              </w:rPr>
              <w:t>Organise</w:t>
            </w:r>
            <w:proofErr w:type="spellEnd"/>
            <w:r w:rsidRPr="00617E6D">
              <w:rPr>
                <w:rFonts w:ascii="Arial" w:hAnsi="Arial" w:cs="Arial"/>
                <w:bCs/>
                <w:sz w:val="22"/>
                <w:szCs w:val="22"/>
                <w:lang w:val="en-US"/>
              </w:rPr>
              <w:t xml:space="preserve"> workload</w:t>
            </w:r>
          </w:p>
          <w:p w14:paraId="7432B4D9" w14:textId="77777777" w:rsidR="00DB3942" w:rsidRDefault="00DB3942" w:rsidP="00212505">
            <w:pPr>
              <w:rPr>
                <w:rFonts w:ascii="Arial" w:hAnsi="Arial" w:cs="Arial"/>
                <w:bCs/>
                <w:sz w:val="22"/>
                <w:szCs w:val="22"/>
                <w:lang w:val="en-US"/>
              </w:rPr>
            </w:pPr>
          </w:p>
          <w:p w14:paraId="5850D135" w14:textId="77777777" w:rsidR="00DB3942" w:rsidRDefault="00DB3942" w:rsidP="00212505">
            <w:pPr>
              <w:rPr>
                <w:rFonts w:ascii="Arial" w:hAnsi="Arial" w:cs="Arial"/>
                <w:bCs/>
                <w:sz w:val="22"/>
                <w:szCs w:val="22"/>
                <w:lang w:val="en-US"/>
              </w:rPr>
            </w:pPr>
            <w:r w:rsidRPr="00617E6D">
              <w:rPr>
                <w:rFonts w:ascii="Arial" w:hAnsi="Arial" w:cs="Arial"/>
                <w:bCs/>
                <w:sz w:val="22"/>
                <w:szCs w:val="22"/>
                <w:lang w:val="en-US"/>
              </w:rPr>
              <w:t>Time management</w:t>
            </w:r>
          </w:p>
          <w:p w14:paraId="2F76B925" w14:textId="77777777" w:rsidR="00DB3942" w:rsidRDefault="00DB3942" w:rsidP="00212505">
            <w:pPr>
              <w:rPr>
                <w:rFonts w:ascii="Arial" w:hAnsi="Arial" w:cs="Arial"/>
                <w:bCs/>
                <w:sz w:val="22"/>
                <w:szCs w:val="22"/>
                <w:lang w:val="en-US"/>
              </w:rPr>
            </w:pPr>
          </w:p>
          <w:p w14:paraId="78A98094"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Analytical skills</w:t>
            </w:r>
          </w:p>
          <w:p w14:paraId="19B69A31" w14:textId="77777777" w:rsidR="00DB3942" w:rsidRDefault="00DB3942" w:rsidP="00212505">
            <w:pPr>
              <w:rPr>
                <w:rFonts w:ascii="Arial" w:hAnsi="Arial" w:cs="Arial"/>
                <w:sz w:val="22"/>
                <w:szCs w:val="22"/>
                <w:lang w:val="en-US"/>
              </w:rPr>
            </w:pPr>
          </w:p>
          <w:p w14:paraId="63A82B73" w14:textId="77777777" w:rsidR="00DB3942" w:rsidRDefault="00DB3942" w:rsidP="00212505">
            <w:pPr>
              <w:rPr>
                <w:rFonts w:ascii="Arial" w:hAnsi="Arial" w:cs="Arial"/>
                <w:sz w:val="22"/>
                <w:szCs w:val="22"/>
                <w:lang w:val="en-US"/>
              </w:rPr>
            </w:pPr>
            <w:r>
              <w:rPr>
                <w:rFonts w:ascii="Arial" w:hAnsi="Arial" w:cs="Arial"/>
                <w:sz w:val="22"/>
                <w:szCs w:val="22"/>
                <w:lang w:val="en-US"/>
              </w:rPr>
              <w:lastRenderedPageBreak/>
              <w:t>Able to work effectively as part of a team</w:t>
            </w:r>
          </w:p>
          <w:p w14:paraId="0D45F6FC" w14:textId="77777777" w:rsidR="00A839A9" w:rsidRPr="004047EC" w:rsidRDefault="00A839A9" w:rsidP="00212505">
            <w:pPr>
              <w:rPr>
                <w:rFonts w:ascii="Arial" w:hAnsi="Arial" w:cs="Arial"/>
                <w:sz w:val="22"/>
                <w:szCs w:val="22"/>
                <w:lang w:val="en-US"/>
              </w:rPr>
            </w:pPr>
          </w:p>
        </w:tc>
        <w:tc>
          <w:tcPr>
            <w:tcW w:w="1359" w:type="dxa"/>
          </w:tcPr>
          <w:p w14:paraId="5020E954" w14:textId="77777777" w:rsidR="00DB3942" w:rsidRDefault="00DB3942" w:rsidP="00212505">
            <w:pPr>
              <w:jc w:val="center"/>
              <w:rPr>
                <w:rFonts w:ascii="Arial" w:hAnsi="Arial" w:cs="Arial"/>
                <w:sz w:val="22"/>
                <w:szCs w:val="22"/>
              </w:rPr>
            </w:pPr>
          </w:p>
          <w:p w14:paraId="19A415CF" w14:textId="77777777" w:rsidR="00DB3942" w:rsidRPr="004047EC" w:rsidRDefault="00DB3942" w:rsidP="00212505">
            <w:pPr>
              <w:jc w:val="center"/>
              <w:rPr>
                <w:rFonts w:ascii="Arial" w:hAnsi="Arial" w:cs="Arial"/>
                <w:sz w:val="22"/>
                <w:szCs w:val="22"/>
              </w:rPr>
            </w:pPr>
            <w:r w:rsidRPr="004047EC">
              <w:rPr>
                <w:rFonts w:ascii="Arial" w:hAnsi="Arial" w:cs="Arial"/>
                <w:sz w:val="22"/>
                <w:szCs w:val="22"/>
              </w:rPr>
              <w:sym w:font="Wingdings" w:char="F0FC"/>
            </w:r>
          </w:p>
          <w:p w14:paraId="46E554F4" w14:textId="77777777" w:rsidR="00DB3942" w:rsidRPr="004047EC" w:rsidRDefault="00DB3942" w:rsidP="00212505">
            <w:pPr>
              <w:jc w:val="center"/>
              <w:rPr>
                <w:rFonts w:ascii="Arial" w:hAnsi="Arial" w:cs="Arial"/>
                <w:sz w:val="22"/>
                <w:szCs w:val="22"/>
              </w:rPr>
            </w:pPr>
          </w:p>
          <w:p w14:paraId="66F8FBAA" w14:textId="77777777" w:rsidR="00DB3942" w:rsidRPr="004047EC" w:rsidRDefault="00DB3942" w:rsidP="00212505">
            <w:pPr>
              <w:jc w:val="center"/>
              <w:rPr>
                <w:rFonts w:ascii="Arial" w:hAnsi="Arial" w:cs="Arial"/>
                <w:sz w:val="22"/>
                <w:szCs w:val="22"/>
              </w:rPr>
            </w:pPr>
          </w:p>
          <w:p w14:paraId="78DB9F97" w14:textId="77777777" w:rsidR="00DB3942" w:rsidRPr="004047EC" w:rsidRDefault="00DB3942" w:rsidP="00212505">
            <w:pPr>
              <w:rPr>
                <w:rFonts w:ascii="Arial" w:hAnsi="Arial" w:cs="Arial"/>
                <w:sz w:val="22"/>
                <w:szCs w:val="22"/>
              </w:rPr>
            </w:pPr>
          </w:p>
          <w:p w14:paraId="1C866735" w14:textId="77777777" w:rsidR="00DB3942" w:rsidRPr="004047EC" w:rsidRDefault="00DB3942" w:rsidP="00212505">
            <w:pPr>
              <w:jc w:val="center"/>
              <w:rPr>
                <w:rFonts w:ascii="Arial" w:hAnsi="Arial" w:cs="Arial"/>
                <w:sz w:val="22"/>
                <w:szCs w:val="22"/>
                <w:lang w:val="en-US"/>
              </w:rPr>
            </w:pPr>
          </w:p>
          <w:p w14:paraId="6B321FC3" w14:textId="77777777" w:rsidR="00DB3942" w:rsidRDefault="00DB3942" w:rsidP="00212505">
            <w:pPr>
              <w:jc w:val="center"/>
              <w:rPr>
                <w:rFonts w:ascii="Arial" w:hAnsi="Arial" w:cs="Arial"/>
                <w:sz w:val="22"/>
                <w:szCs w:val="22"/>
              </w:rPr>
            </w:pPr>
          </w:p>
          <w:p w14:paraId="6436398C" w14:textId="77777777" w:rsidR="00687382" w:rsidRDefault="00687382" w:rsidP="00687382">
            <w:pPr>
              <w:jc w:val="center"/>
              <w:rPr>
                <w:rFonts w:ascii="Arial" w:hAnsi="Arial" w:cs="Arial"/>
                <w:sz w:val="22"/>
                <w:szCs w:val="22"/>
                <w:lang w:val="en-US"/>
              </w:rPr>
            </w:pPr>
            <w:r w:rsidRPr="004047EC">
              <w:rPr>
                <w:rFonts w:ascii="Arial" w:hAnsi="Arial" w:cs="Arial"/>
                <w:sz w:val="22"/>
                <w:szCs w:val="22"/>
              </w:rPr>
              <w:sym w:font="Wingdings" w:char="F0FC"/>
            </w:r>
          </w:p>
          <w:p w14:paraId="7CF96EED" w14:textId="77777777" w:rsidR="00DB3942" w:rsidRDefault="00DB3942" w:rsidP="00212505">
            <w:pPr>
              <w:jc w:val="center"/>
              <w:rPr>
                <w:rFonts w:ascii="Arial" w:hAnsi="Arial" w:cs="Arial"/>
                <w:sz w:val="22"/>
                <w:szCs w:val="22"/>
                <w:lang w:val="en-US"/>
              </w:rPr>
            </w:pPr>
          </w:p>
          <w:p w14:paraId="08217A4E" w14:textId="77777777" w:rsidR="00DB3942" w:rsidRDefault="00DB3942" w:rsidP="00212505">
            <w:pPr>
              <w:jc w:val="center"/>
              <w:rPr>
                <w:rFonts w:ascii="Arial" w:hAnsi="Arial" w:cs="Arial"/>
                <w:sz w:val="22"/>
                <w:szCs w:val="22"/>
                <w:lang w:val="en-US"/>
              </w:rPr>
            </w:pPr>
          </w:p>
          <w:p w14:paraId="7FDAD8D9" w14:textId="77777777" w:rsidR="00687382" w:rsidRDefault="00687382" w:rsidP="00687382">
            <w:pPr>
              <w:jc w:val="center"/>
              <w:rPr>
                <w:rFonts w:ascii="Arial" w:hAnsi="Arial" w:cs="Arial"/>
                <w:sz w:val="22"/>
                <w:szCs w:val="22"/>
                <w:lang w:val="en-US"/>
              </w:rPr>
            </w:pPr>
            <w:r w:rsidRPr="004047EC">
              <w:rPr>
                <w:rFonts w:ascii="Arial" w:hAnsi="Arial" w:cs="Arial"/>
                <w:sz w:val="22"/>
                <w:szCs w:val="22"/>
              </w:rPr>
              <w:sym w:font="Wingdings" w:char="F0FC"/>
            </w:r>
          </w:p>
          <w:p w14:paraId="075DADB9" w14:textId="77777777" w:rsidR="00DB3942" w:rsidRDefault="00DB3942" w:rsidP="00212505">
            <w:pPr>
              <w:jc w:val="center"/>
              <w:rPr>
                <w:rFonts w:ascii="Arial" w:hAnsi="Arial" w:cs="Arial"/>
                <w:sz w:val="22"/>
                <w:szCs w:val="22"/>
                <w:lang w:val="en-US"/>
              </w:rPr>
            </w:pPr>
          </w:p>
          <w:p w14:paraId="2FDE4C34" w14:textId="77777777" w:rsidR="00DB3942" w:rsidRDefault="00DB3942" w:rsidP="00212505">
            <w:pPr>
              <w:jc w:val="center"/>
              <w:rPr>
                <w:rFonts w:ascii="Arial" w:hAnsi="Arial" w:cs="Arial"/>
                <w:sz w:val="22"/>
                <w:szCs w:val="22"/>
                <w:lang w:val="en-US"/>
              </w:rPr>
            </w:pPr>
          </w:p>
          <w:p w14:paraId="7E1E30FE" w14:textId="77777777" w:rsidR="00DB3942" w:rsidRDefault="00DB3942" w:rsidP="00212505">
            <w:pPr>
              <w:jc w:val="center"/>
              <w:rPr>
                <w:rFonts w:ascii="Arial" w:hAnsi="Arial" w:cs="Arial"/>
                <w:sz w:val="22"/>
                <w:szCs w:val="22"/>
                <w:lang w:val="en-US"/>
              </w:rPr>
            </w:pPr>
          </w:p>
          <w:p w14:paraId="0DDE7639" w14:textId="77777777" w:rsidR="00687382" w:rsidRDefault="00687382" w:rsidP="00687382">
            <w:pPr>
              <w:jc w:val="center"/>
              <w:rPr>
                <w:rFonts w:ascii="Arial" w:hAnsi="Arial" w:cs="Arial"/>
                <w:sz w:val="22"/>
                <w:szCs w:val="22"/>
              </w:rPr>
            </w:pPr>
            <w:r w:rsidRPr="004047EC">
              <w:rPr>
                <w:rFonts w:ascii="Arial" w:hAnsi="Arial" w:cs="Arial"/>
                <w:sz w:val="22"/>
                <w:szCs w:val="22"/>
              </w:rPr>
              <w:sym w:font="Wingdings" w:char="F0FC"/>
            </w:r>
          </w:p>
          <w:p w14:paraId="674A72C3" w14:textId="77777777" w:rsidR="00DB3942" w:rsidRDefault="00DB3942" w:rsidP="00212505">
            <w:pPr>
              <w:jc w:val="center"/>
              <w:rPr>
                <w:rFonts w:ascii="Arial" w:hAnsi="Arial" w:cs="Arial"/>
                <w:sz w:val="22"/>
                <w:szCs w:val="22"/>
                <w:lang w:val="en-US"/>
              </w:rPr>
            </w:pPr>
          </w:p>
          <w:p w14:paraId="2E2191A9" w14:textId="77777777" w:rsidR="00DB3942" w:rsidRDefault="00DB3942" w:rsidP="00212505">
            <w:pPr>
              <w:jc w:val="center"/>
              <w:rPr>
                <w:rFonts w:ascii="Arial" w:hAnsi="Arial" w:cs="Arial"/>
                <w:sz w:val="22"/>
                <w:szCs w:val="22"/>
                <w:lang w:val="en-US"/>
              </w:rPr>
            </w:pPr>
          </w:p>
          <w:p w14:paraId="58DDCCAC" w14:textId="77777777" w:rsidR="00DB3942" w:rsidRPr="004047EC" w:rsidRDefault="00DB3942" w:rsidP="00212505">
            <w:pPr>
              <w:jc w:val="center"/>
              <w:rPr>
                <w:rFonts w:ascii="Arial" w:hAnsi="Arial" w:cs="Arial"/>
                <w:sz w:val="22"/>
                <w:szCs w:val="22"/>
                <w:lang w:val="en-US"/>
              </w:rPr>
            </w:pPr>
          </w:p>
          <w:p w14:paraId="6156027F" w14:textId="77777777" w:rsidR="00687382" w:rsidRDefault="00687382" w:rsidP="00687382">
            <w:pPr>
              <w:jc w:val="center"/>
              <w:rPr>
                <w:rFonts w:ascii="Arial" w:hAnsi="Arial" w:cs="Arial"/>
                <w:sz w:val="22"/>
                <w:szCs w:val="22"/>
              </w:rPr>
            </w:pPr>
          </w:p>
          <w:p w14:paraId="0777B400" w14:textId="509438DB" w:rsidR="00687382" w:rsidRPr="004047EC" w:rsidRDefault="00687382" w:rsidP="00687382">
            <w:pPr>
              <w:jc w:val="center"/>
              <w:rPr>
                <w:rFonts w:ascii="Arial" w:hAnsi="Arial" w:cs="Arial"/>
                <w:sz w:val="22"/>
                <w:szCs w:val="22"/>
              </w:rPr>
            </w:pPr>
            <w:r w:rsidRPr="004047EC">
              <w:rPr>
                <w:rFonts w:ascii="Arial" w:hAnsi="Arial" w:cs="Arial"/>
                <w:sz w:val="22"/>
                <w:szCs w:val="22"/>
              </w:rPr>
              <w:sym w:font="Wingdings" w:char="F0FC"/>
            </w:r>
          </w:p>
          <w:p w14:paraId="6D1E53C5" w14:textId="77777777" w:rsidR="00DB3942" w:rsidRDefault="00DB3942" w:rsidP="00212505">
            <w:pPr>
              <w:jc w:val="center"/>
              <w:rPr>
                <w:rFonts w:ascii="Arial" w:hAnsi="Arial" w:cs="Arial"/>
                <w:sz w:val="22"/>
                <w:szCs w:val="22"/>
              </w:rPr>
            </w:pPr>
          </w:p>
          <w:p w14:paraId="3F80AA12" w14:textId="77777777" w:rsidR="00DB3942" w:rsidRDefault="00DB3942" w:rsidP="00212505">
            <w:pPr>
              <w:jc w:val="center"/>
              <w:rPr>
                <w:rFonts w:ascii="Arial" w:hAnsi="Arial" w:cs="Arial"/>
                <w:sz w:val="22"/>
                <w:szCs w:val="22"/>
              </w:rPr>
            </w:pPr>
          </w:p>
          <w:p w14:paraId="6F80A05B" w14:textId="77777777" w:rsidR="00DB3942" w:rsidRPr="004047EC" w:rsidRDefault="00DB3942" w:rsidP="00212505">
            <w:pPr>
              <w:jc w:val="center"/>
              <w:rPr>
                <w:rFonts w:ascii="Arial" w:hAnsi="Arial" w:cs="Arial"/>
                <w:sz w:val="22"/>
                <w:szCs w:val="22"/>
              </w:rPr>
            </w:pPr>
          </w:p>
          <w:p w14:paraId="3494A60A" w14:textId="77777777" w:rsidR="00DB3942" w:rsidRDefault="00DB3942" w:rsidP="00212505">
            <w:pPr>
              <w:jc w:val="center"/>
              <w:rPr>
                <w:rFonts w:ascii="Arial" w:hAnsi="Arial" w:cs="Arial"/>
                <w:sz w:val="22"/>
                <w:szCs w:val="22"/>
              </w:rPr>
            </w:pPr>
          </w:p>
          <w:p w14:paraId="7184E1FD" w14:textId="77777777" w:rsidR="00DB3942" w:rsidRDefault="00DB3942" w:rsidP="00212505">
            <w:pPr>
              <w:jc w:val="center"/>
              <w:rPr>
                <w:rFonts w:ascii="Arial" w:hAnsi="Arial" w:cs="Arial"/>
                <w:sz w:val="22"/>
                <w:szCs w:val="22"/>
              </w:rPr>
            </w:pPr>
          </w:p>
          <w:p w14:paraId="3FDDB7C3" w14:textId="45578731" w:rsidR="00DB3942" w:rsidRPr="004047EC" w:rsidRDefault="00687382" w:rsidP="00687382">
            <w:pPr>
              <w:rPr>
                <w:rFonts w:ascii="Arial" w:hAnsi="Arial" w:cs="Arial"/>
                <w:sz w:val="22"/>
                <w:szCs w:val="22"/>
              </w:rPr>
            </w:pPr>
            <w:r>
              <w:rPr>
                <w:rFonts w:ascii="Arial" w:hAnsi="Arial" w:cs="Arial"/>
                <w:sz w:val="22"/>
                <w:szCs w:val="22"/>
              </w:rPr>
              <w:t xml:space="preserve">       </w:t>
            </w:r>
            <w:r w:rsidR="00DB3942" w:rsidRPr="004047EC">
              <w:rPr>
                <w:rFonts w:ascii="Arial" w:hAnsi="Arial" w:cs="Arial"/>
                <w:sz w:val="22"/>
                <w:szCs w:val="22"/>
              </w:rPr>
              <w:sym w:font="Wingdings" w:char="F0FC"/>
            </w:r>
          </w:p>
          <w:p w14:paraId="37DF7A59" w14:textId="77777777" w:rsidR="00DB3942" w:rsidRDefault="00DB3942" w:rsidP="00212505">
            <w:pPr>
              <w:jc w:val="center"/>
              <w:rPr>
                <w:rFonts w:ascii="Arial" w:hAnsi="Arial" w:cs="Arial"/>
                <w:sz w:val="22"/>
                <w:szCs w:val="22"/>
              </w:rPr>
            </w:pPr>
          </w:p>
          <w:p w14:paraId="13657F40" w14:textId="77777777" w:rsidR="00DB3942" w:rsidRDefault="00DB3942" w:rsidP="00212505">
            <w:pPr>
              <w:jc w:val="center"/>
              <w:rPr>
                <w:rFonts w:ascii="Arial" w:hAnsi="Arial" w:cs="Arial"/>
                <w:sz w:val="22"/>
                <w:szCs w:val="22"/>
              </w:rPr>
            </w:pPr>
          </w:p>
          <w:p w14:paraId="37CF88B3" w14:textId="77777777" w:rsidR="00DB3942" w:rsidRDefault="00DB3942" w:rsidP="00212505">
            <w:pPr>
              <w:jc w:val="center"/>
              <w:rPr>
                <w:rFonts w:ascii="Arial" w:hAnsi="Arial" w:cs="Arial"/>
                <w:sz w:val="22"/>
                <w:szCs w:val="22"/>
              </w:rPr>
            </w:pPr>
            <w:r w:rsidRPr="004047EC">
              <w:rPr>
                <w:rFonts w:ascii="Arial" w:hAnsi="Arial" w:cs="Arial"/>
                <w:sz w:val="22"/>
                <w:szCs w:val="22"/>
              </w:rPr>
              <w:sym w:font="Wingdings" w:char="F0FC"/>
            </w:r>
          </w:p>
          <w:p w14:paraId="2FBC1BB0" w14:textId="77777777" w:rsidR="00DB3942" w:rsidRDefault="00DB3942" w:rsidP="00212505">
            <w:pPr>
              <w:jc w:val="center"/>
              <w:rPr>
                <w:rFonts w:ascii="Arial" w:hAnsi="Arial" w:cs="Arial"/>
                <w:sz w:val="22"/>
                <w:szCs w:val="22"/>
              </w:rPr>
            </w:pPr>
          </w:p>
          <w:p w14:paraId="5E7EEE8D" w14:textId="77777777" w:rsidR="00DB3942" w:rsidRDefault="00DB3942" w:rsidP="00212505">
            <w:pPr>
              <w:jc w:val="center"/>
              <w:rPr>
                <w:rFonts w:ascii="Arial" w:hAnsi="Arial" w:cs="Arial"/>
                <w:sz w:val="22"/>
                <w:szCs w:val="22"/>
              </w:rPr>
            </w:pPr>
          </w:p>
          <w:p w14:paraId="4692793B" w14:textId="77777777" w:rsidR="00DB3942" w:rsidRDefault="00DB3942" w:rsidP="00212505">
            <w:pPr>
              <w:jc w:val="center"/>
              <w:rPr>
                <w:rFonts w:ascii="Arial" w:hAnsi="Arial" w:cs="Arial"/>
                <w:sz w:val="22"/>
                <w:szCs w:val="22"/>
              </w:rPr>
            </w:pPr>
            <w:r w:rsidRPr="004047EC">
              <w:rPr>
                <w:rFonts w:ascii="Arial" w:hAnsi="Arial" w:cs="Arial"/>
                <w:sz w:val="22"/>
                <w:szCs w:val="22"/>
              </w:rPr>
              <w:sym w:font="Wingdings" w:char="F0FC"/>
            </w:r>
          </w:p>
          <w:p w14:paraId="7C419662" w14:textId="77777777" w:rsidR="00DB3942" w:rsidRDefault="00DB3942" w:rsidP="00212505">
            <w:pPr>
              <w:jc w:val="center"/>
              <w:rPr>
                <w:rFonts w:ascii="Arial" w:hAnsi="Arial" w:cs="Arial"/>
                <w:sz w:val="22"/>
                <w:szCs w:val="22"/>
              </w:rPr>
            </w:pPr>
          </w:p>
          <w:p w14:paraId="7B333884" w14:textId="77777777" w:rsidR="00DB3942" w:rsidRPr="004047EC" w:rsidRDefault="00DB3942" w:rsidP="00212505">
            <w:pPr>
              <w:jc w:val="center"/>
              <w:rPr>
                <w:rFonts w:ascii="Arial" w:hAnsi="Arial" w:cs="Arial"/>
                <w:sz w:val="22"/>
                <w:szCs w:val="22"/>
              </w:rPr>
            </w:pPr>
            <w:r w:rsidRPr="004047EC">
              <w:rPr>
                <w:rFonts w:ascii="Arial" w:hAnsi="Arial" w:cs="Arial"/>
                <w:sz w:val="22"/>
                <w:szCs w:val="22"/>
              </w:rPr>
              <w:sym w:font="Wingdings" w:char="F0FC"/>
            </w:r>
          </w:p>
          <w:p w14:paraId="770C1729" w14:textId="77777777" w:rsidR="00DB3942" w:rsidRDefault="00DB3942" w:rsidP="00212505">
            <w:pPr>
              <w:jc w:val="center"/>
              <w:rPr>
                <w:rFonts w:ascii="Arial" w:hAnsi="Arial" w:cs="Arial"/>
                <w:sz w:val="22"/>
                <w:szCs w:val="22"/>
              </w:rPr>
            </w:pPr>
          </w:p>
          <w:p w14:paraId="25E17FCD" w14:textId="77777777" w:rsidR="00DB3942" w:rsidRDefault="00DB3942" w:rsidP="00212505">
            <w:pPr>
              <w:jc w:val="center"/>
              <w:rPr>
                <w:rFonts w:ascii="Arial" w:hAnsi="Arial" w:cs="Arial"/>
                <w:sz w:val="22"/>
                <w:szCs w:val="22"/>
              </w:rPr>
            </w:pPr>
            <w:r w:rsidRPr="004047EC">
              <w:rPr>
                <w:rFonts w:ascii="Arial" w:hAnsi="Arial" w:cs="Arial"/>
                <w:sz w:val="22"/>
                <w:szCs w:val="22"/>
              </w:rPr>
              <w:sym w:font="Wingdings" w:char="F0FC"/>
            </w:r>
          </w:p>
          <w:p w14:paraId="56F09158" w14:textId="77777777" w:rsidR="00DB3942" w:rsidRPr="004047EC" w:rsidRDefault="00DB3942" w:rsidP="00212505">
            <w:pPr>
              <w:jc w:val="center"/>
              <w:rPr>
                <w:rFonts w:ascii="Arial" w:hAnsi="Arial" w:cs="Arial"/>
                <w:sz w:val="22"/>
                <w:szCs w:val="22"/>
              </w:rPr>
            </w:pPr>
          </w:p>
          <w:p w14:paraId="6604CDCF" w14:textId="0DBAF60E" w:rsidR="00DB3942" w:rsidRPr="008D2231" w:rsidRDefault="00DB3942" w:rsidP="00212505">
            <w:pPr>
              <w:jc w:val="center"/>
              <w:rPr>
                <w:rFonts w:ascii="Arial" w:hAnsi="Arial" w:cs="Arial"/>
                <w:sz w:val="22"/>
                <w:szCs w:val="22"/>
              </w:rPr>
            </w:pPr>
          </w:p>
        </w:tc>
        <w:tc>
          <w:tcPr>
            <w:tcW w:w="1344" w:type="dxa"/>
          </w:tcPr>
          <w:p w14:paraId="61586D2B" w14:textId="77777777" w:rsidR="00DB3942" w:rsidRPr="004047EC" w:rsidRDefault="00DB3942" w:rsidP="00212505">
            <w:pPr>
              <w:jc w:val="center"/>
              <w:rPr>
                <w:rFonts w:ascii="Arial" w:hAnsi="Arial" w:cs="Arial"/>
                <w:sz w:val="22"/>
                <w:szCs w:val="22"/>
                <w:lang w:val="en-US"/>
              </w:rPr>
            </w:pPr>
          </w:p>
          <w:p w14:paraId="1860E4D6" w14:textId="77777777" w:rsidR="00DB3942" w:rsidRDefault="00DB3942" w:rsidP="00212505">
            <w:pPr>
              <w:jc w:val="center"/>
              <w:rPr>
                <w:rFonts w:ascii="Arial" w:hAnsi="Arial" w:cs="Arial"/>
                <w:sz w:val="22"/>
                <w:szCs w:val="22"/>
                <w:lang w:val="en-US"/>
              </w:rPr>
            </w:pPr>
          </w:p>
          <w:p w14:paraId="5837B3E4" w14:textId="77777777" w:rsidR="00DB3942" w:rsidRDefault="00DB3942" w:rsidP="00212505">
            <w:pPr>
              <w:jc w:val="center"/>
              <w:rPr>
                <w:rFonts w:ascii="Arial" w:hAnsi="Arial" w:cs="Arial"/>
                <w:sz w:val="22"/>
                <w:szCs w:val="22"/>
                <w:lang w:val="en-US"/>
              </w:rPr>
            </w:pPr>
          </w:p>
          <w:p w14:paraId="6BFD1CF9" w14:textId="77777777" w:rsidR="00DB3942" w:rsidRDefault="00DB3942" w:rsidP="00212505">
            <w:pPr>
              <w:jc w:val="center"/>
              <w:rPr>
                <w:rFonts w:ascii="Arial" w:hAnsi="Arial" w:cs="Arial"/>
                <w:sz w:val="22"/>
                <w:szCs w:val="22"/>
                <w:lang w:val="en-US"/>
              </w:rPr>
            </w:pPr>
          </w:p>
          <w:p w14:paraId="684D72EB" w14:textId="77777777" w:rsidR="00DB3942" w:rsidRDefault="00DB3942" w:rsidP="00212505">
            <w:pPr>
              <w:jc w:val="center"/>
              <w:rPr>
                <w:rFonts w:ascii="Arial" w:hAnsi="Arial" w:cs="Arial"/>
                <w:sz w:val="22"/>
                <w:szCs w:val="22"/>
                <w:lang w:val="en-US"/>
              </w:rPr>
            </w:pPr>
            <w:r w:rsidRPr="004047EC">
              <w:rPr>
                <w:rFonts w:ascii="Arial" w:hAnsi="Arial" w:cs="Arial"/>
                <w:sz w:val="22"/>
                <w:szCs w:val="22"/>
              </w:rPr>
              <w:sym w:font="Wingdings" w:char="F0FC"/>
            </w:r>
          </w:p>
          <w:p w14:paraId="7E3E81F3" w14:textId="77777777" w:rsidR="00DB3942" w:rsidRDefault="00DB3942" w:rsidP="00212505">
            <w:pPr>
              <w:jc w:val="center"/>
              <w:rPr>
                <w:rFonts w:ascii="Arial" w:hAnsi="Arial" w:cs="Arial"/>
                <w:sz w:val="22"/>
                <w:szCs w:val="22"/>
                <w:lang w:val="en-US"/>
              </w:rPr>
            </w:pPr>
          </w:p>
          <w:p w14:paraId="3F0C4CA6" w14:textId="77777777" w:rsidR="00DB3942" w:rsidRDefault="00DB3942" w:rsidP="00212505">
            <w:pPr>
              <w:jc w:val="center"/>
              <w:rPr>
                <w:rFonts w:ascii="Arial" w:hAnsi="Arial" w:cs="Arial"/>
                <w:sz w:val="22"/>
                <w:szCs w:val="22"/>
                <w:lang w:val="en-US"/>
              </w:rPr>
            </w:pPr>
          </w:p>
          <w:p w14:paraId="5BFE05E7" w14:textId="77777777" w:rsidR="00DB3942" w:rsidRDefault="00DB3942" w:rsidP="00212505">
            <w:pPr>
              <w:jc w:val="center"/>
              <w:rPr>
                <w:rFonts w:ascii="Arial" w:hAnsi="Arial" w:cs="Arial"/>
                <w:sz w:val="22"/>
                <w:szCs w:val="22"/>
                <w:lang w:val="en-US"/>
              </w:rPr>
            </w:pPr>
          </w:p>
          <w:p w14:paraId="3B3556FE" w14:textId="77777777" w:rsidR="00DB3942" w:rsidRDefault="00DB3942" w:rsidP="00212505">
            <w:pPr>
              <w:jc w:val="center"/>
              <w:rPr>
                <w:rFonts w:ascii="Arial" w:hAnsi="Arial" w:cs="Arial"/>
                <w:sz w:val="22"/>
                <w:szCs w:val="22"/>
                <w:lang w:val="en-US"/>
              </w:rPr>
            </w:pPr>
          </w:p>
          <w:p w14:paraId="2C4138A3" w14:textId="77777777" w:rsidR="00687382" w:rsidRDefault="00687382" w:rsidP="00212505">
            <w:pPr>
              <w:jc w:val="center"/>
              <w:rPr>
                <w:rFonts w:ascii="Arial" w:hAnsi="Arial" w:cs="Arial"/>
                <w:sz w:val="22"/>
                <w:szCs w:val="22"/>
              </w:rPr>
            </w:pPr>
          </w:p>
          <w:p w14:paraId="14627E6C" w14:textId="77777777" w:rsidR="00DB3942" w:rsidRDefault="00DB3942" w:rsidP="00212505">
            <w:pPr>
              <w:rPr>
                <w:rFonts w:ascii="Arial" w:hAnsi="Arial" w:cs="Arial"/>
                <w:sz w:val="22"/>
                <w:szCs w:val="22"/>
                <w:lang w:val="en-US"/>
              </w:rPr>
            </w:pPr>
          </w:p>
          <w:p w14:paraId="1E72D57F" w14:textId="77777777" w:rsidR="00687382" w:rsidRDefault="00687382" w:rsidP="00212505">
            <w:pPr>
              <w:jc w:val="center"/>
              <w:rPr>
                <w:rFonts w:ascii="Arial" w:hAnsi="Arial" w:cs="Arial"/>
                <w:sz w:val="22"/>
                <w:szCs w:val="22"/>
              </w:rPr>
            </w:pPr>
          </w:p>
          <w:p w14:paraId="2198BDEB" w14:textId="1C164C1E" w:rsidR="00DB3942" w:rsidRDefault="00DB3942" w:rsidP="00212505">
            <w:pPr>
              <w:jc w:val="center"/>
              <w:rPr>
                <w:rFonts w:ascii="Arial" w:hAnsi="Arial" w:cs="Arial"/>
                <w:sz w:val="22"/>
                <w:szCs w:val="22"/>
                <w:lang w:val="en-US"/>
              </w:rPr>
            </w:pPr>
            <w:r w:rsidRPr="004047EC">
              <w:rPr>
                <w:rFonts w:ascii="Arial" w:hAnsi="Arial" w:cs="Arial"/>
                <w:sz w:val="22"/>
                <w:szCs w:val="22"/>
              </w:rPr>
              <w:sym w:font="Wingdings" w:char="F0FC"/>
            </w:r>
          </w:p>
          <w:p w14:paraId="7BBA9B30" w14:textId="77777777" w:rsidR="00DB3942" w:rsidRDefault="00DB3942" w:rsidP="00212505">
            <w:pPr>
              <w:rPr>
                <w:rFonts w:ascii="Arial" w:hAnsi="Arial" w:cs="Arial"/>
                <w:sz w:val="22"/>
                <w:szCs w:val="22"/>
                <w:lang w:val="en-US"/>
              </w:rPr>
            </w:pPr>
          </w:p>
          <w:p w14:paraId="40E070D5" w14:textId="77777777" w:rsidR="00DB3942" w:rsidRDefault="00DB3942" w:rsidP="00212505">
            <w:pPr>
              <w:jc w:val="center"/>
              <w:rPr>
                <w:rFonts w:ascii="Arial" w:hAnsi="Arial" w:cs="Arial"/>
                <w:sz w:val="22"/>
                <w:szCs w:val="22"/>
                <w:lang w:val="en-US"/>
              </w:rPr>
            </w:pPr>
          </w:p>
          <w:p w14:paraId="7D556089" w14:textId="77777777" w:rsidR="00DB3942" w:rsidRDefault="00DB3942" w:rsidP="00212505">
            <w:pPr>
              <w:jc w:val="center"/>
              <w:rPr>
                <w:rFonts w:ascii="Arial" w:hAnsi="Arial" w:cs="Arial"/>
                <w:sz w:val="22"/>
                <w:szCs w:val="22"/>
                <w:lang w:val="en-US"/>
              </w:rPr>
            </w:pPr>
          </w:p>
          <w:p w14:paraId="4F655AB5" w14:textId="77777777" w:rsidR="00DB3942" w:rsidRDefault="00DB3942" w:rsidP="00212505">
            <w:pPr>
              <w:jc w:val="center"/>
              <w:rPr>
                <w:rFonts w:ascii="Arial" w:hAnsi="Arial" w:cs="Arial"/>
                <w:sz w:val="22"/>
                <w:szCs w:val="22"/>
              </w:rPr>
            </w:pPr>
          </w:p>
          <w:p w14:paraId="7E55C42A" w14:textId="77777777" w:rsidR="00DB3942" w:rsidRDefault="00DB3942" w:rsidP="00212505">
            <w:pPr>
              <w:jc w:val="center"/>
              <w:rPr>
                <w:rFonts w:ascii="Arial" w:hAnsi="Arial" w:cs="Arial"/>
                <w:sz w:val="22"/>
                <w:szCs w:val="22"/>
              </w:rPr>
            </w:pPr>
          </w:p>
          <w:p w14:paraId="3B538D79" w14:textId="77777777" w:rsidR="00DB3942" w:rsidRDefault="00DB3942" w:rsidP="00212505">
            <w:pPr>
              <w:jc w:val="center"/>
              <w:rPr>
                <w:rFonts w:ascii="Arial" w:hAnsi="Arial" w:cs="Arial"/>
                <w:sz w:val="22"/>
                <w:szCs w:val="22"/>
              </w:rPr>
            </w:pPr>
          </w:p>
          <w:p w14:paraId="0F672B82" w14:textId="77777777" w:rsidR="00DB3942" w:rsidRPr="004047EC" w:rsidRDefault="00DB3942" w:rsidP="00212505">
            <w:pPr>
              <w:jc w:val="center"/>
              <w:rPr>
                <w:rFonts w:ascii="Arial" w:hAnsi="Arial" w:cs="Arial"/>
                <w:sz w:val="22"/>
                <w:szCs w:val="22"/>
              </w:rPr>
            </w:pPr>
          </w:p>
          <w:p w14:paraId="03FCD7D2" w14:textId="77777777" w:rsidR="00DB3942" w:rsidRPr="004047EC" w:rsidRDefault="00DB3942" w:rsidP="00212505">
            <w:pPr>
              <w:jc w:val="center"/>
              <w:rPr>
                <w:rFonts w:ascii="Arial" w:hAnsi="Arial" w:cs="Arial"/>
                <w:sz w:val="22"/>
                <w:szCs w:val="22"/>
              </w:rPr>
            </w:pPr>
          </w:p>
          <w:p w14:paraId="7EBFC990" w14:textId="77777777" w:rsidR="00687382" w:rsidRDefault="00687382" w:rsidP="00687382">
            <w:pPr>
              <w:jc w:val="center"/>
              <w:rPr>
                <w:rFonts w:ascii="Arial" w:hAnsi="Arial" w:cs="Arial"/>
                <w:sz w:val="22"/>
                <w:szCs w:val="22"/>
              </w:rPr>
            </w:pPr>
            <w:r w:rsidRPr="004047EC">
              <w:rPr>
                <w:rFonts w:ascii="Arial" w:hAnsi="Arial" w:cs="Arial"/>
                <w:sz w:val="22"/>
                <w:szCs w:val="22"/>
              </w:rPr>
              <w:sym w:font="Wingdings" w:char="F0FC"/>
            </w:r>
          </w:p>
          <w:p w14:paraId="15F0529B" w14:textId="77777777" w:rsidR="00DB3942" w:rsidRDefault="00DB3942" w:rsidP="00212505">
            <w:pPr>
              <w:jc w:val="center"/>
              <w:rPr>
                <w:rFonts w:ascii="Arial" w:hAnsi="Arial" w:cs="Arial"/>
                <w:sz w:val="22"/>
                <w:szCs w:val="22"/>
                <w:lang w:val="en-US"/>
              </w:rPr>
            </w:pPr>
          </w:p>
          <w:p w14:paraId="3F9DCA71" w14:textId="77777777" w:rsidR="00DB3942" w:rsidRDefault="00DB3942" w:rsidP="00212505">
            <w:pPr>
              <w:jc w:val="center"/>
              <w:rPr>
                <w:rFonts w:ascii="Arial" w:hAnsi="Arial" w:cs="Arial"/>
                <w:sz w:val="22"/>
                <w:szCs w:val="22"/>
                <w:lang w:val="en-US"/>
              </w:rPr>
            </w:pPr>
          </w:p>
          <w:p w14:paraId="236C2B7E" w14:textId="77777777" w:rsidR="00DB3942" w:rsidRDefault="00DB3942" w:rsidP="00212505">
            <w:pPr>
              <w:jc w:val="center"/>
              <w:rPr>
                <w:rFonts w:ascii="Arial" w:hAnsi="Arial" w:cs="Arial"/>
                <w:sz w:val="22"/>
                <w:szCs w:val="22"/>
                <w:lang w:val="en-US"/>
              </w:rPr>
            </w:pPr>
          </w:p>
          <w:p w14:paraId="07CD3D78" w14:textId="77777777" w:rsidR="00DB3942" w:rsidRDefault="00DB3942" w:rsidP="00212505">
            <w:pPr>
              <w:jc w:val="center"/>
              <w:rPr>
                <w:rFonts w:ascii="Arial" w:hAnsi="Arial" w:cs="Arial"/>
                <w:sz w:val="22"/>
                <w:szCs w:val="22"/>
                <w:lang w:val="en-US"/>
              </w:rPr>
            </w:pPr>
          </w:p>
          <w:p w14:paraId="67BBDD03" w14:textId="77777777" w:rsidR="00DB3942" w:rsidRDefault="00DB3942" w:rsidP="00212505">
            <w:pPr>
              <w:jc w:val="center"/>
              <w:rPr>
                <w:rFonts w:ascii="Arial" w:hAnsi="Arial" w:cs="Arial"/>
                <w:sz w:val="22"/>
                <w:szCs w:val="22"/>
                <w:lang w:val="en-US"/>
              </w:rPr>
            </w:pPr>
          </w:p>
          <w:p w14:paraId="2D1AB3AD" w14:textId="77777777" w:rsidR="00DB3942" w:rsidRDefault="00DB3942" w:rsidP="00212505">
            <w:pPr>
              <w:jc w:val="center"/>
              <w:rPr>
                <w:rFonts w:ascii="Arial" w:hAnsi="Arial" w:cs="Arial"/>
                <w:sz w:val="22"/>
                <w:szCs w:val="22"/>
                <w:lang w:val="en-US"/>
              </w:rPr>
            </w:pPr>
          </w:p>
          <w:p w14:paraId="746BC9CA" w14:textId="77777777" w:rsidR="00DB3942" w:rsidRDefault="00DB3942" w:rsidP="00212505">
            <w:pPr>
              <w:jc w:val="center"/>
              <w:rPr>
                <w:rFonts w:ascii="Arial" w:hAnsi="Arial" w:cs="Arial"/>
                <w:sz w:val="22"/>
                <w:szCs w:val="22"/>
                <w:lang w:val="en-US"/>
              </w:rPr>
            </w:pPr>
          </w:p>
          <w:p w14:paraId="66293155" w14:textId="77777777" w:rsidR="00DB3942" w:rsidRDefault="00DB3942" w:rsidP="00212505">
            <w:pPr>
              <w:jc w:val="center"/>
              <w:rPr>
                <w:rFonts w:ascii="Arial" w:hAnsi="Arial" w:cs="Arial"/>
                <w:sz w:val="22"/>
                <w:szCs w:val="22"/>
                <w:lang w:val="en-US"/>
              </w:rPr>
            </w:pPr>
          </w:p>
          <w:p w14:paraId="555679E5" w14:textId="77777777" w:rsidR="00DB3942" w:rsidRDefault="00DB3942" w:rsidP="00212505">
            <w:pPr>
              <w:jc w:val="center"/>
              <w:rPr>
                <w:rFonts w:ascii="Arial" w:hAnsi="Arial" w:cs="Arial"/>
                <w:sz w:val="22"/>
                <w:szCs w:val="22"/>
                <w:lang w:val="en-US"/>
              </w:rPr>
            </w:pPr>
          </w:p>
          <w:p w14:paraId="718F353C" w14:textId="77777777" w:rsidR="00DB3942" w:rsidRDefault="00DB3942" w:rsidP="00212505">
            <w:pPr>
              <w:jc w:val="center"/>
              <w:rPr>
                <w:rFonts w:ascii="Arial" w:hAnsi="Arial" w:cs="Arial"/>
                <w:sz w:val="22"/>
                <w:szCs w:val="22"/>
                <w:lang w:val="en-US"/>
              </w:rPr>
            </w:pPr>
          </w:p>
          <w:p w14:paraId="1DFA1FFB" w14:textId="77777777" w:rsidR="00DB3942" w:rsidRDefault="00DB3942" w:rsidP="00212505">
            <w:pPr>
              <w:jc w:val="center"/>
              <w:rPr>
                <w:rFonts w:ascii="Arial" w:hAnsi="Arial" w:cs="Arial"/>
                <w:sz w:val="22"/>
                <w:szCs w:val="22"/>
              </w:rPr>
            </w:pPr>
          </w:p>
          <w:p w14:paraId="1FA9AA4A" w14:textId="77777777" w:rsidR="00DB3942" w:rsidRDefault="00DB3942" w:rsidP="00212505">
            <w:pPr>
              <w:jc w:val="center"/>
              <w:rPr>
                <w:rFonts w:ascii="Arial" w:hAnsi="Arial" w:cs="Arial"/>
                <w:sz w:val="22"/>
                <w:szCs w:val="22"/>
              </w:rPr>
            </w:pPr>
          </w:p>
          <w:p w14:paraId="4AF6A502" w14:textId="77777777" w:rsidR="00DB3942" w:rsidRDefault="00DB3942" w:rsidP="00212505">
            <w:pPr>
              <w:jc w:val="center"/>
              <w:rPr>
                <w:rFonts w:ascii="Arial" w:hAnsi="Arial" w:cs="Arial"/>
                <w:sz w:val="22"/>
                <w:szCs w:val="22"/>
              </w:rPr>
            </w:pPr>
          </w:p>
          <w:p w14:paraId="73252C8B" w14:textId="77777777" w:rsidR="00DB3942" w:rsidRDefault="00DB3942" w:rsidP="00212505">
            <w:pPr>
              <w:jc w:val="center"/>
              <w:rPr>
                <w:rFonts w:ascii="Arial" w:hAnsi="Arial" w:cs="Arial"/>
                <w:sz w:val="22"/>
                <w:szCs w:val="22"/>
                <w:lang w:val="en-US"/>
              </w:rPr>
            </w:pPr>
          </w:p>
          <w:p w14:paraId="742AC322" w14:textId="77777777" w:rsidR="00DB3942" w:rsidRDefault="00DB3942" w:rsidP="00212505">
            <w:pPr>
              <w:jc w:val="center"/>
              <w:rPr>
                <w:rFonts w:ascii="Arial" w:hAnsi="Arial" w:cs="Arial"/>
                <w:sz w:val="22"/>
                <w:szCs w:val="22"/>
                <w:lang w:val="en-US"/>
              </w:rPr>
            </w:pPr>
          </w:p>
          <w:p w14:paraId="278CEC42" w14:textId="29887C73" w:rsidR="00DB3942" w:rsidRDefault="00687382" w:rsidP="00212505">
            <w:pPr>
              <w:jc w:val="center"/>
              <w:rPr>
                <w:rFonts w:ascii="Arial" w:hAnsi="Arial" w:cs="Arial"/>
                <w:sz w:val="22"/>
                <w:szCs w:val="22"/>
                <w:lang w:val="en-US"/>
              </w:rPr>
            </w:pPr>
            <w:r w:rsidRPr="004047EC">
              <w:rPr>
                <w:rFonts w:ascii="Arial" w:hAnsi="Arial" w:cs="Arial"/>
                <w:sz w:val="22"/>
                <w:szCs w:val="22"/>
              </w:rPr>
              <w:lastRenderedPageBreak/>
              <w:sym w:font="Wingdings" w:char="F0FC"/>
            </w:r>
          </w:p>
          <w:p w14:paraId="64507205" w14:textId="77777777" w:rsidR="00DB3942" w:rsidRPr="004047EC" w:rsidRDefault="00DB3942" w:rsidP="00212505">
            <w:pPr>
              <w:rPr>
                <w:rFonts w:ascii="Arial" w:hAnsi="Arial" w:cs="Arial"/>
                <w:sz w:val="22"/>
                <w:szCs w:val="22"/>
                <w:lang w:val="en-US"/>
              </w:rPr>
            </w:pPr>
          </w:p>
        </w:tc>
      </w:tr>
      <w:tr w:rsidR="00DB3942" w:rsidRPr="00F56F2B" w14:paraId="08EF5B14" w14:textId="77777777" w:rsidTr="00212505">
        <w:trPr>
          <w:trHeight w:val="286"/>
          <w:jc w:val="center"/>
        </w:trPr>
        <w:tc>
          <w:tcPr>
            <w:tcW w:w="2044" w:type="dxa"/>
            <w:shd w:val="clear" w:color="auto" w:fill="FBD4B4" w:themeFill="accent6" w:themeFillTint="66"/>
          </w:tcPr>
          <w:p w14:paraId="2E477A58" w14:textId="77777777" w:rsidR="00DB3942" w:rsidRPr="00F56F2B" w:rsidRDefault="00DB3942" w:rsidP="00212505">
            <w:pPr>
              <w:rPr>
                <w:rFonts w:ascii="Arial" w:hAnsi="Arial" w:cs="Arial"/>
                <w:b/>
                <w:sz w:val="22"/>
                <w:szCs w:val="22"/>
                <w:lang w:val="en-US"/>
              </w:rPr>
            </w:pPr>
            <w:r>
              <w:rPr>
                <w:rFonts w:ascii="Arial" w:hAnsi="Arial" w:cs="Arial"/>
                <w:b/>
                <w:sz w:val="22"/>
                <w:szCs w:val="22"/>
                <w:lang w:val="en-US"/>
              </w:rPr>
              <w:lastRenderedPageBreak/>
              <w:t>Personal</w:t>
            </w:r>
          </w:p>
        </w:tc>
        <w:tc>
          <w:tcPr>
            <w:tcW w:w="3960" w:type="dxa"/>
          </w:tcPr>
          <w:p w14:paraId="072D4FAC" w14:textId="77777777" w:rsidR="00DB3942" w:rsidRPr="00617E6D" w:rsidRDefault="00DB3942" w:rsidP="00212505">
            <w:pPr>
              <w:rPr>
                <w:rFonts w:ascii="Arial" w:hAnsi="Arial" w:cs="Arial"/>
                <w:sz w:val="22"/>
                <w:szCs w:val="22"/>
                <w:lang w:val="en-US"/>
              </w:rPr>
            </w:pPr>
          </w:p>
          <w:p w14:paraId="70563AD2"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Possess a professional appearance and manner</w:t>
            </w:r>
          </w:p>
          <w:p w14:paraId="371B731D" w14:textId="77777777" w:rsidR="00DB3942" w:rsidRDefault="00DB3942" w:rsidP="00212505">
            <w:pPr>
              <w:rPr>
                <w:rFonts w:ascii="Arial" w:hAnsi="Arial" w:cs="Arial"/>
                <w:sz w:val="22"/>
                <w:szCs w:val="22"/>
                <w:lang w:val="en-US"/>
              </w:rPr>
            </w:pPr>
          </w:p>
          <w:p w14:paraId="331BFDDF"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 xml:space="preserve">Have </w:t>
            </w:r>
            <w:proofErr w:type="spellStart"/>
            <w:r w:rsidRPr="00617E6D">
              <w:rPr>
                <w:rFonts w:ascii="Arial" w:hAnsi="Arial" w:cs="Arial"/>
                <w:sz w:val="22"/>
                <w:szCs w:val="22"/>
                <w:lang w:val="en-US"/>
              </w:rPr>
              <w:t>drive</w:t>
            </w:r>
            <w:proofErr w:type="spellEnd"/>
            <w:r w:rsidRPr="00617E6D">
              <w:rPr>
                <w:rFonts w:ascii="Arial" w:hAnsi="Arial" w:cs="Arial"/>
                <w:sz w:val="22"/>
                <w:szCs w:val="22"/>
                <w:lang w:val="en-US"/>
              </w:rPr>
              <w:t>, enthusiasm and initiative</w:t>
            </w:r>
          </w:p>
          <w:p w14:paraId="53E721C9" w14:textId="77777777" w:rsidR="00DB3942" w:rsidRDefault="00DB3942" w:rsidP="00212505">
            <w:pPr>
              <w:rPr>
                <w:rFonts w:ascii="Arial" w:hAnsi="Arial" w:cs="Arial"/>
                <w:sz w:val="22"/>
                <w:szCs w:val="22"/>
                <w:lang w:val="en-US"/>
              </w:rPr>
            </w:pPr>
          </w:p>
          <w:p w14:paraId="65080AB0"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Self-motivated</w:t>
            </w:r>
          </w:p>
          <w:p w14:paraId="008EE6A5" w14:textId="77777777" w:rsidR="00DB3942" w:rsidRDefault="00DB3942" w:rsidP="00212505">
            <w:pPr>
              <w:rPr>
                <w:rFonts w:ascii="Arial" w:hAnsi="Arial" w:cs="Arial"/>
                <w:sz w:val="22"/>
                <w:szCs w:val="22"/>
                <w:lang w:val="en-US"/>
              </w:rPr>
            </w:pPr>
          </w:p>
          <w:p w14:paraId="05330037"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Flexible approach</w:t>
            </w:r>
          </w:p>
          <w:p w14:paraId="109C0145" w14:textId="77777777" w:rsidR="00DB3942" w:rsidRDefault="00DB3942" w:rsidP="00212505">
            <w:pPr>
              <w:rPr>
                <w:rFonts w:ascii="Arial" w:hAnsi="Arial" w:cs="Arial"/>
                <w:sz w:val="22"/>
                <w:szCs w:val="22"/>
                <w:lang w:val="en-US"/>
              </w:rPr>
            </w:pPr>
          </w:p>
          <w:p w14:paraId="4BE97762"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Positive thinker</w:t>
            </w:r>
          </w:p>
          <w:p w14:paraId="5695D7D4" w14:textId="77777777" w:rsidR="00DB3942" w:rsidRDefault="00DB3942" w:rsidP="00212505">
            <w:pPr>
              <w:rPr>
                <w:rFonts w:ascii="Arial" w:hAnsi="Arial" w:cs="Arial"/>
                <w:sz w:val="22"/>
                <w:szCs w:val="22"/>
                <w:lang w:val="en-US"/>
              </w:rPr>
            </w:pPr>
          </w:p>
          <w:p w14:paraId="4D85BB47" w14:textId="77777777" w:rsidR="00DB3942" w:rsidRPr="00617E6D" w:rsidRDefault="00DB3942" w:rsidP="00212505">
            <w:pPr>
              <w:rPr>
                <w:rFonts w:ascii="Arial" w:hAnsi="Arial" w:cs="Arial"/>
                <w:sz w:val="22"/>
                <w:szCs w:val="22"/>
                <w:lang w:val="en-US"/>
              </w:rPr>
            </w:pPr>
            <w:r w:rsidRPr="00617E6D">
              <w:rPr>
                <w:rFonts w:ascii="Arial" w:hAnsi="Arial" w:cs="Arial"/>
                <w:sz w:val="22"/>
                <w:szCs w:val="22"/>
                <w:lang w:val="en-US"/>
              </w:rPr>
              <w:t>Able to work under pressure</w:t>
            </w:r>
          </w:p>
          <w:p w14:paraId="1E6E75C7" w14:textId="77777777" w:rsidR="00DB3942" w:rsidRDefault="00DB3942" w:rsidP="00212505">
            <w:pPr>
              <w:rPr>
                <w:rFonts w:ascii="Arial" w:hAnsi="Arial" w:cs="Arial"/>
                <w:sz w:val="22"/>
                <w:szCs w:val="22"/>
                <w:lang w:val="en-US"/>
              </w:rPr>
            </w:pPr>
          </w:p>
          <w:p w14:paraId="0EA904C0" w14:textId="77777777" w:rsidR="00DB3942" w:rsidRDefault="00DB3942" w:rsidP="00212505">
            <w:pPr>
              <w:rPr>
                <w:rFonts w:ascii="Arial" w:hAnsi="Arial" w:cs="Arial"/>
                <w:sz w:val="22"/>
                <w:szCs w:val="22"/>
                <w:lang w:val="en-US"/>
              </w:rPr>
            </w:pPr>
            <w:r w:rsidRPr="00617E6D">
              <w:rPr>
                <w:rFonts w:ascii="Arial" w:hAnsi="Arial" w:cs="Arial"/>
                <w:sz w:val="22"/>
                <w:szCs w:val="22"/>
                <w:lang w:val="en-US"/>
              </w:rPr>
              <w:t>Car driver/owner</w:t>
            </w:r>
          </w:p>
          <w:p w14:paraId="0527E8BC" w14:textId="77777777" w:rsidR="00DB3942" w:rsidRPr="00617E6D" w:rsidRDefault="00DB3942" w:rsidP="00212505">
            <w:pPr>
              <w:rPr>
                <w:rFonts w:ascii="Arial" w:hAnsi="Arial" w:cs="Arial"/>
                <w:sz w:val="22"/>
                <w:szCs w:val="22"/>
                <w:lang w:val="en-US"/>
              </w:rPr>
            </w:pPr>
          </w:p>
          <w:p w14:paraId="67182380" w14:textId="77777777" w:rsidR="00DB3942" w:rsidRPr="00F56F2B" w:rsidRDefault="00DB3942" w:rsidP="00212505">
            <w:pPr>
              <w:rPr>
                <w:rFonts w:ascii="Arial" w:hAnsi="Arial" w:cs="Arial"/>
                <w:sz w:val="22"/>
                <w:szCs w:val="22"/>
                <w:lang w:val="en-US"/>
              </w:rPr>
            </w:pPr>
          </w:p>
        </w:tc>
        <w:tc>
          <w:tcPr>
            <w:tcW w:w="1359" w:type="dxa"/>
          </w:tcPr>
          <w:p w14:paraId="2416CFFA" w14:textId="77777777" w:rsidR="00DB3942" w:rsidRDefault="00DB3942" w:rsidP="00212505">
            <w:pPr>
              <w:jc w:val="center"/>
              <w:rPr>
                <w:rFonts w:ascii="Arial" w:hAnsi="Arial" w:cs="Arial"/>
                <w:sz w:val="22"/>
                <w:szCs w:val="22"/>
              </w:rPr>
            </w:pPr>
          </w:p>
          <w:p w14:paraId="1A356192" w14:textId="77777777" w:rsidR="00DB3942" w:rsidRPr="008F558E" w:rsidRDefault="00DB3942" w:rsidP="00212505">
            <w:pPr>
              <w:jc w:val="center"/>
              <w:rPr>
                <w:rFonts w:ascii="Arial" w:hAnsi="Arial" w:cs="Arial"/>
                <w:sz w:val="22"/>
                <w:szCs w:val="22"/>
              </w:rPr>
            </w:pPr>
            <w:r w:rsidRPr="008F558E">
              <w:rPr>
                <w:rFonts w:ascii="Arial" w:hAnsi="Arial" w:cs="Arial"/>
                <w:sz w:val="22"/>
                <w:szCs w:val="22"/>
              </w:rPr>
              <w:sym w:font="Wingdings" w:char="F0FC"/>
            </w:r>
          </w:p>
          <w:p w14:paraId="0CECD6EA" w14:textId="77777777" w:rsidR="00DB3942" w:rsidRPr="008F558E" w:rsidRDefault="00DB3942" w:rsidP="00212505">
            <w:pPr>
              <w:jc w:val="center"/>
              <w:rPr>
                <w:rFonts w:ascii="Arial" w:hAnsi="Arial" w:cs="Arial"/>
                <w:sz w:val="22"/>
                <w:szCs w:val="22"/>
              </w:rPr>
            </w:pPr>
          </w:p>
          <w:p w14:paraId="74FD7D50" w14:textId="77777777" w:rsidR="00DB3942" w:rsidRPr="008F558E" w:rsidRDefault="00DB3942" w:rsidP="00212505">
            <w:pPr>
              <w:jc w:val="center"/>
              <w:rPr>
                <w:rFonts w:ascii="Arial" w:hAnsi="Arial" w:cs="Arial"/>
                <w:sz w:val="22"/>
                <w:szCs w:val="22"/>
              </w:rPr>
            </w:pPr>
          </w:p>
          <w:p w14:paraId="3BBD49A5" w14:textId="77777777" w:rsidR="00DB3942" w:rsidRPr="008F558E" w:rsidRDefault="00DB3942" w:rsidP="00212505">
            <w:pPr>
              <w:jc w:val="center"/>
              <w:rPr>
                <w:rFonts w:ascii="Arial" w:hAnsi="Arial" w:cs="Arial"/>
                <w:sz w:val="22"/>
                <w:szCs w:val="22"/>
              </w:rPr>
            </w:pPr>
            <w:r w:rsidRPr="008F558E">
              <w:rPr>
                <w:rFonts w:ascii="Arial" w:hAnsi="Arial" w:cs="Arial"/>
                <w:sz w:val="22"/>
                <w:szCs w:val="22"/>
              </w:rPr>
              <w:sym w:font="Wingdings" w:char="F0FC"/>
            </w:r>
          </w:p>
          <w:p w14:paraId="67BF01DA" w14:textId="77777777" w:rsidR="00DB3942" w:rsidRPr="008F558E" w:rsidRDefault="00DB3942" w:rsidP="00212505">
            <w:pPr>
              <w:rPr>
                <w:rFonts w:ascii="Arial" w:hAnsi="Arial" w:cs="Arial"/>
                <w:sz w:val="22"/>
                <w:szCs w:val="22"/>
                <w:lang w:val="en-US"/>
              </w:rPr>
            </w:pPr>
          </w:p>
          <w:p w14:paraId="25B6E9E7" w14:textId="77777777" w:rsidR="00DB3942" w:rsidRDefault="00DB3942" w:rsidP="00212505">
            <w:pPr>
              <w:jc w:val="center"/>
              <w:rPr>
                <w:rFonts w:ascii="Arial" w:hAnsi="Arial" w:cs="Arial"/>
                <w:sz w:val="22"/>
                <w:szCs w:val="22"/>
              </w:rPr>
            </w:pPr>
            <w:r w:rsidRPr="008F558E">
              <w:rPr>
                <w:rFonts w:ascii="Arial" w:hAnsi="Arial" w:cs="Arial"/>
                <w:sz w:val="22"/>
                <w:szCs w:val="22"/>
              </w:rPr>
              <w:sym w:font="Wingdings" w:char="F0FC"/>
            </w:r>
          </w:p>
          <w:p w14:paraId="7538175C" w14:textId="77777777" w:rsidR="00DB3942" w:rsidRDefault="00DB3942" w:rsidP="00212505">
            <w:pPr>
              <w:jc w:val="center"/>
              <w:rPr>
                <w:rFonts w:ascii="Arial" w:hAnsi="Arial" w:cs="Arial"/>
                <w:sz w:val="22"/>
                <w:szCs w:val="22"/>
              </w:rPr>
            </w:pPr>
          </w:p>
          <w:p w14:paraId="03E51977" w14:textId="77777777" w:rsidR="00DB3942" w:rsidRPr="008F558E" w:rsidRDefault="00DB3942" w:rsidP="00212505">
            <w:pPr>
              <w:jc w:val="center"/>
              <w:rPr>
                <w:rFonts w:ascii="Arial" w:hAnsi="Arial" w:cs="Arial"/>
                <w:sz w:val="22"/>
                <w:szCs w:val="22"/>
                <w:lang w:val="en-US"/>
              </w:rPr>
            </w:pPr>
            <w:r w:rsidRPr="008F558E">
              <w:rPr>
                <w:rFonts w:ascii="Arial" w:hAnsi="Arial" w:cs="Arial"/>
                <w:sz w:val="22"/>
                <w:szCs w:val="22"/>
              </w:rPr>
              <w:sym w:font="Wingdings" w:char="F0FC"/>
            </w:r>
          </w:p>
          <w:p w14:paraId="070E9338" w14:textId="77777777" w:rsidR="00DB3942" w:rsidRDefault="00DB3942" w:rsidP="00212505">
            <w:pPr>
              <w:jc w:val="center"/>
              <w:rPr>
                <w:rFonts w:ascii="Arial" w:hAnsi="Arial" w:cs="Arial"/>
                <w:sz w:val="22"/>
                <w:szCs w:val="22"/>
                <w:lang w:val="en-US"/>
              </w:rPr>
            </w:pPr>
          </w:p>
          <w:p w14:paraId="55328C88" w14:textId="77777777" w:rsidR="00DB3942" w:rsidRPr="008F558E" w:rsidRDefault="00DB3942" w:rsidP="00212505">
            <w:pPr>
              <w:jc w:val="center"/>
              <w:rPr>
                <w:rFonts w:ascii="Arial" w:hAnsi="Arial" w:cs="Arial"/>
                <w:sz w:val="22"/>
                <w:szCs w:val="22"/>
                <w:lang w:val="en-US"/>
              </w:rPr>
            </w:pPr>
            <w:r w:rsidRPr="008F558E">
              <w:rPr>
                <w:rFonts w:ascii="Arial" w:hAnsi="Arial" w:cs="Arial"/>
                <w:sz w:val="22"/>
                <w:szCs w:val="22"/>
              </w:rPr>
              <w:sym w:font="Wingdings" w:char="F0FC"/>
            </w:r>
          </w:p>
          <w:p w14:paraId="0F46184C" w14:textId="77777777" w:rsidR="00DB3942" w:rsidRDefault="00DB3942" w:rsidP="00212505">
            <w:pPr>
              <w:jc w:val="center"/>
              <w:rPr>
                <w:rFonts w:ascii="Arial" w:hAnsi="Arial" w:cs="Arial"/>
                <w:sz w:val="22"/>
                <w:szCs w:val="22"/>
                <w:lang w:val="en-US"/>
              </w:rPr>
            </w:pPr>
          </w:p>
          <w:p w14:paraId="0F1EDBC0" w14:textId="77777777" w:rsidR="00DB3942" w:rsidRPr="008F558E" w:rsidRDefault="00DB3942" w:rsidP="00212505">
            <w:pPr>
              <w:jc w:val="center"/>
              <w:rPr>
                <w:rFonts w:ascii="Arial" w:hAnsi="Arial" w:cs="Arial"/>
                <w:sz w:val="22"/>
                <w:szCs w:val="22"/>
                <w:lang w:val="en-US"/>
              </w:rPr>
            </w:pPr>
            <w:r w:rsidRPr="008F558E">
              <w:rPr>
                <w:rFonts w:ascii="Arial" w:hAnsi="Arial" w:cs="Arial"/>
                <w:sz w:val="22"/>
                <w:szCs w:val="22"/>
              </w:rPr>
              <w:sym w:font="Wingdings" w:char="F0FC"/>
            </w:r>
          </w:p>
          <w:p w14:paraId="2DE11ACF" w14:textId="77777777" w:rsidR="00DB3942" w:rsidRDefault="00DB3942" w:rsidP="00212505">
            <w:pPr>
              <w:jc w:val="center"/>
              <w:rPr>
                <w:rFonts w:ascii="Arial" w:hAnsi="Arial" w:cs="Arial"/>
                <w:sz w:val="22"/>
                <w:szCs w:val="22"/>
                <w:lang w:val="en-US"/>
              </w:rPr>
            </w:pPr>
          </w:p>
          <w:p w14:paraId="2FCE4AAC" w14:textId="77777777" w:rsidR="00DB3942" w:rsidRPr="008F558E" w:rsidRDefault="00DB3942" w:rsidP="00212505">
            <w:pPr>
              <w:jc w:val="center"/>
              <w:rPr>
                <w:rFonts w:ascii="Arial" w:hAnsi="Arial" w:cs="Arial"/>
                <w:sz w:val="22"/>
                <w:szCs w:val="22"/>
                <w:lang w:val="en-US"/>
              </w:rPr>
            </w:pPr>
          </w:p>
        </w:tc>
        <w:tc>
          <w:tcPr>
            <w:tcW w:w="1344" w:type="dxa"/>
          </w:tcPr>
          <w:p w14:paraId="1813694D" w14:textId="77777777" w:rsidR="00DB3942" w:rsidRPr="008F558E" w:rsidRDefault="00DB3942" w:rsidP="00212505">
            <w:pPr>
              <w:jc w:val="center"/>
              <w:rPr>
                <w:rFonts w:ascii="Arial" w:hAnsi="Arial" w:cs="Arial"/>
                <w:sz w:val="22"/>
                <w:szCs w:val="22"/>
                <w:lang w:val="en-US"/>
              </w:rPr>
            </w:pPr>
          </w:p>
          <w:p w14:paraId="3BBB6705" w14:textId="77777777" w:rsidR="00DB3942" w:rsidRPr="008F558E" w:rsidRDefault="00DB3942" w:rsidP="00212505">
            <w:pPr>
              <w:jc w:val="center"/>
              <w:rPr>
                <w:rFonts w:ascii="Arial" w:hAnsi="Arial" w:cs="Arial"/>
                <w:sz w:val="22"/>
                <w:szCs w:val="22"/>
                <w:lang w:val="en-US"/>
              </w:rPr>
            </w:pPr>
          </w:p>
          <w:p w14:paraId="1F6BFF90" w14:textId="77777777" w:rsidR="00DB3942" w:rsidRPr="008F558E" w:rsidRDefault="00DB3942" w:rsidP="00212505">
            <w:pPr>
              <w:jc w:val="center"/>
              <w:rPr>
                <w:rFonts w:ascii="Arial" w:hAnsi="Arial" w:cs="Arial"/>
                <w:sz w:val="22"/>
                <w:szCs w:val="22"/>
                <w:lang w:val="en-US"/>
              </w:rPr>
            </w:pPr>
          </w:p>
          <w:p w14:paraId="0D37FB80" w14:textId="77777777" w:rsidR="00DB3942" w:rsidRPr="008F558E" w:rsidRDefault="00DB3942" w:rsidP="00212505">
            <w:pPr>
              <w:jc w:val="center"/>
              <w:rPr>
                <w:rFonts w:ascii="Arial" w:hAnsi="Arial" w:cs="Arial"/>
                <w:sz w:val="22"/>
                <w:szCs w:val="22"/>
                <w:lang w:val="en-US"/>
              </w:rPr>
            </w:pPr>
          </w:p>
          <w:p w14:paraId="37B81C37" w14:textId="77777777" w:rsidR="00DB3942" w:rsidRPr="008F558E" w:rsidRDefault="00DB3942" w:rsidP="00212505">
            <w:pPr>
              <w:jc w:val="center"/>
              <w:rPr>
                <w:rFonts w:ascii="Arial" w:hAnsi="Arial" w:cs="Arial"/>
                <w:sz w:val="22"/>
                <w:szCs w:val="22"/>
                <w:lang w:val="en-US"/>
              </w:rPr>
            </w:pPr>
          </w:p>
          <w:p w14:paraId="2D1F4518" w14:textId="77777777" w:rsidR="00DB3942" w:rsidRPr="008F558E" w:rsidRDefault="00DB3942" w:rsidP="00212505">
            <w:pPr>
              <w:jc w:val="center"/>
              <w:rPr>
                <w:rFonts w:ascii="Arial" w:hAnsi="Arial" w:cs="Arial"/>
                <w:sz w:val="22"/>
                <w:szCs w:val="22"/>
                <w:lang w:val="en-US"/>
              </w:rPr>
            </w:pPr>
          </w:p>
          <w:p w14:paraId="23AA7EC4" w14:textId="77777777" w:rsidR="00DB3942" w:rsidRPr="008F558E" w:rsidRDefault="00DB3942" w:rsidP="00212505">
            <w:pPr>
              <w:jc w:val="center"/>
              <w:rPr>
                <w:rFonts w:ascii="Arial" w:hAnsi="Arial" w:cs="Arial"/>
                <w:sz w:val="22"/>
                <w:szCs w:val="22"/>
                <w:lang w:val="en-US"/>
              </w:rPr>
            </w:pPr>
          </w:p>
          <w:p w14:paraId="5ECDDEE5" w14:textId="77777777" w:rsidR="00DB3942" w:rsidRPr="008F558E" w:rsidRDefault="00DB3942" w:rsidP="00212505">
            <w:pPr>
              <w:jc w:val="center"/>
              <w:rPr>
                <w:rFonts w:ascii="Arial" w:hAnsi="Arial" w:cs="Arial"/>
                <w:sz w:val="22"/>
                <w:szCs w:val="22"/>
                <w:lang w:val="en-US"/>
              </w:rPr>
            </w:pPr>
          </w:p>
          <w:p w14:paraId="1AECF227" w14:textId="77777777" w:rsidR="00DB3942" w:rsidRPr="008F558E" w:rsidRDefault="00DB3942" w:rsidP="00212505">
            <w:pPr>
              <w:jc w:val="center"/>
              <w:rPr>
                <w:rFonts w:ascii="Arial" w:hAnsi="Arial" w:cs="Arial"/>
                <w:sz w:val="22"/>
                <w:szCs w:val="22"/>
                <w:lang w:val="en-US"/>
              </w:rPr>
            </w:pPr>
          </w:p>
          <w:p w14:paraId="0F12786B" w14:textId="77777777" w:rsidR="00DB3942" w:rsidRPr="008F558E" w:rsidRDefault="00DB3942" w:rsidP="00212505">
            <w:pPr>
              <w:jc w:val="center"/>
              <w:rPr>
                <w:rFonts w:ascii="Arial" w:hAnsi="Arial" w:cs="Arial"/>
                <w:sz w:val="22"/>
                <w:szCs w:val="22"/>
                <w:lang w:val="en-US"/>
              </w:rPr>
            </w:pPr>
          </w:p>
          <w:p w14:paraId="52A267D4" w14:textId="77777777" w:rsidR="00DB3942" w:rsidRPr="008F558E" w:rsidRDefault="00DB3942" w:rsidP="00212505">
            <w:pPr>
              <w:jc w:val="center"/>
              <w:rPr>
                <w:rFonts w:ascii="Arial" w:hAnsi="Arial" w:cs="Arial"/>
                <w:sz w:val="22"/>
                <w:szCs w:val="22"/>
                <w:lang w:val="en-US"/>
              </w:rPr>
            </w:pPr>
          </w:p>
          <w:p w14:paraId="3B760A61" w14:textId="77777777" w:rsidR="00DB3942" w:rsidRDefault="00DB3942" w:rsidP="00212505">
            <w:pPr>
              <w:jc w:val="center"/>
              <w:rPr>
                <w:rFonts w:ascii="Arial" w:hAnsi="Arial" w:cs="Arial"/>
                <w:sz w:val="22"/>
                <w:szCs w:val="22"/>
                <w:lang w:val="en-US"/>
              </w:rPr>
            </w:pPr>
          </w:p>
          <w:p w14:paraId="3A790753" w14:textId="77777777" w:rsidR="00DB3942" w:rsidRDefault="00DB3942" w:rsidP="00212505">
            <w:pPr>
              <w:jc w:val="center"/>
              <w:rPr>
                <w:rFonts w:ascii="Arial" w:hAnsi="Arial" w:cs="Arial"/>
                <w:sz w:val="22"/>
                <w:szCs w:val="22"/>
                <w:lang w:val="en-US"/>
              </w:rPr>
            </w:pPr>
          </w:p>
          <w:p w14:paraId="501ADE0F" w14:textId="77777777" w:rsidR="00DB3942" w:rsidRDefault="00DB3942" w:rsidP="00212505">
            <w:pPr>
              <w:jc w:val="center"/>
              <w:rPr>
                <w:rFonts w:ascii="Arial" w:hAnsi="Arial" w:cs="Arial"/>
                <w:sz w:val="22"/>
                <w:szCs w:val="22"/>
                <w:lang w:val="en-US"/>
              </w:rPr>
            </w:pPr>
          </w:p>
          <w:p w14:paraId="31C5B64C" w14:textId="77777777" w:rsidR="00DB3942" w:rsidRPr="008F558E" w:rsidRDefault="00DB3942" w:rsidP="00212505">
            <w:pPr>
              <w:jc w:val="center"/>
              <w:rPr>
                <w:rFonts w:ascii="Arial" w:hAnsi="Arial" w:cs="Arial"/>
                <w:sz w:val="22"/>
                <w:szCs w:val="22"/>
                <w:lang w:val="en-US"/>
              </w:rPr>
            </w:pPr>
            <w:r w:rsidRPr="008F558E">
              <w:rPr>
                <w:rFonts w:ascii="Arial" w:hAnsi="Arial" w:cs="Arial"/>
                <w:sz w:val="22"/>
                <w:szCs w:val="22"/>
              </w:rPr>
              <w:sym w:font="Wingdings" w:char="F0FC"/>
            </w:r>
          </w:p>
        </w:tc>
      </w:tr>
    </w:tbl>
    <w:p w14:paraId="6185BD18" w14:textId="77777777" w:rsidR="00DB3942" w:rsidRPr="00F56F2B" w:rsidRDefault="00DB3942" w:rsidP="00DB3942">
      <w:pPr>
        <w:tabs>
          <w:tab w:val="center" w:pos="4320"/>
          <w:tab w:val="right" w:pos="8640"/>
        </w:tabs>
        <w:rPr>
          <w:rFonts w:ascii="Arial" w:hAnsi="Arial" w:cs="Arial"/>
          <w:b/>
          <w:color w:val="000000"/>
          <w:sz w:val="22"/>
          <w:szCs w:val="22"/>
        </w:rPr>
      </w:pPr>
    </w:p>
    <w:p w14:paraId="62B42FB6" w14:textId="77777777" w:rsidR="00DB3942" w:rsidRPr="00F56F2B" w:rsidRDefault="00DB3942" w:rsidP="00DB3942">
      <w:pPr>
        <w:tabs>
          <w:tab w:val="center" w:pos="4320"/>
          <w:tab w:val="right" w:pos="8640"/>
        </w:tabs>
        <w:rPr>
          <w:rFonts w:ascii="Arial" w:hAnsi="Arial" w:cs="Arial"/>
          <w:b/>
          <w:sz w:val="22"/>
          <w:szCs w:val="22"/>
        </w:rPr>
      </w:pPr>
      <w:r w:rsidRPr="00F56F2B">
        <w:rPr>
          <w:rFonts w:ascii="Arial" w:hAnsi="Arial" w:cs="Arial"/>
          <w:b/>
          <w:color w:val="000000"/>
          <w:sz w:val="22"/>
          <w:szCs w:val="22"/>
        </w:rPr>
        <w:t>*</w:t>
      </w:r>
      <w:r w:rsidRPr="00F56F2B">
        <w:rPr>
          <w:rFonts w:ascii="Arial" w:hAnsi="Arial" w:cs="Arial"/>
          <w:snapToGrid w:val="0"/>
          <w:sz w:val="22"/>
          <w:szCs w:val="22"/>
        </w:rPr>
        <w:t>Where stated ‘Car owner/driver essential’ is subject to the provisions of the Equality Act (2010)</w:t>
      </w:r>
    </w:p>
    <w:p w14:paraId="35974BD5" w14:textId="77777777" w:rsidR="00DB3942" w:rsidRDefault="00DB3942" w:rsidP="00DB3942">
      <w:pPr>
        <w:tabs>
          <w:tab w:val="left" w:pos="0"/>
        </w:tabs>
        <w:rPr>
          <w:rFonts w:ascii="Arial" w:hAnsi="Arial" w:cs="Arial"/>
          <w:color w:val="000000"/>
          <w:sz w:val="22"/>
          <w:szCs w:val="22"/>
        </w:rPr>
      </w:pPr>
    </w:p>
    <w:p w14:paraId="18ED546A" w14:textId="446E5EB2" w:rsidR="00DB72BA" w:rsidRPr="0000216D" w:rsidRDefault="00DB72BA" w:rsidP="00D75EEF">
      <w:pPr>
        <w:overflowPunct w:val="0"/>
        <w:textAlignment w:val="baseline"/>
        <w:rPr>
          <w:rFonts w:ascii="Arial" w:hAnsi="Arial" w:cs="Arial"/>
          <w:szCs w:val="24"/>
        </w:rPr>
      </w:pPr>
    </w:p>
    <w:p w14:paraId="63CC21D9" w14:textId="77777777" w:rsidR="00D013F3" w:rsidRPr="0000216D" w:rsidRDefault="00D013F3" w:rsidP="00DB72BA">
      <w:pPr>
        <w:pStyle w:val="ListParagraph"/>
        <w:ind w:left="360"/>
        <w:rPr>
          <w:rFonts w:ascii="Arial" w:hAnsi="Arial" w:cs="Arial"/>
          <w:szCs w:val="24"/>
        </w:rPr>
      </w:pPr>
    </w:p>
    <w:p w14:paraId="293B7CA4" w14:textId="77777777" w:rsidR="00D013F3" w:rsidRPr="0000216D" w:rsidRDefault="00D013F3" w:rsidP="00DB72BA">
      <w:pPr>
        <w:pStyle w:val="ListParagraph"/>
        <w:ind w:left="360"/>
        <w:rPr>
          <w:rFonts w:ascii="Arial" w:hAnsi="Arial" w:cs="Arial"/>
          <w:szCs w:val="24"/>
        </w:rPr>
      </w:pPr>
    </w:p>
    <w:p w14:paraId="0BB87A92" w14:textId="2A5F4678" w:rsidR="00617E6D" w:rsidRPr="001B1CE0" w:rsidRDefault="00AC00AB" w:rsidP="00A839A9">
      <w:pPr>
        <w:rPr>
          <w:rFonts w:asciiTheme="majorHAnsi" w:hAnsiTheme="majorHAnsi" w:cs="Arial"/>
          <w:b/>
          <w:strike/>
          <w:szCs w:val="24"/>
        </w:rPr>
      </w:pPr>
      <w:r w:rsidRPr="0000216D">
        <w:rPr>
          <w:rFonts w:ascii="Arial" w:hAnsi="Arial" w:cs="Arial"/>
          <w:b/>
          <w:color w:val="000000"/>
          <w:szCs w:val="24"/>
        </w:rPr>
        <w:br w:type="page"/>
      </w:r>
    </w:p>
    <w:p w14:paraId="05559ED6" w14:textId="77777777" w:rsidR="008466CB" w:rsidRPr="00B7412E" w:rsidRDefault="008466CB" w:rsidP="00B7044D">
      <w:pPr>
        <w:ind w:right="-1198"/>
        <w:rPr>
          <w:rFonts w:asciiTheme="majorHAnsi" w:hAnsiTheme="majorHAnsi" w:cs="Arial"/>
          <w:b/>
          <w:color w:val="FF6600"/>
          <w:szCs w:val="24"/>
        </w:rPr>
      </w:pPr>
    </w:p>
    <w:sectPr w:rsidR="008466CB" w:rsidRPr="00B7412E" w:rsidSect="00EE693F">
      <w:headerReference w:type="default" r:id="rId10"/>
      <w:footerReference w:type="default" r:id="rId11"/>
      <w:pgSz w:w="11900" w:h="16840"/>
      <w:pgMar w:top="851" w:right="561" w:bottom="851"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21319" w14:textId="77777777" w:rsidR="007143B4" w:rsidRDefault="007143B4" w:rsidP="00617E6D">
      <w:r>
        <w:separator/>
      </w:r>
    </w:p>
  </w:endnote>
  <w:endnote w:type="continuationSeparator" w:id="0">
    <w:p w14:paraId="163709D1" w14:textId="77777777" w:rsidR="007143B4" w:rsidRDefault="007143B4" w:rsidP="00617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065068"/>
      <w:docPartObj>
        <w:docPartGallery w:val="Page Numbers (Bottom of Page)"/>
        <w:docPartUnique/>
      </w:docPartObj>
    </w:sdtPr>
    <w:sdtEndPr>
      <w:rPr>
        <w:noProof/>
      </w:rPr>
    </w:sdtEndPr>
    <w:sdtContent>
      <w:p w14:paraId="015A1100" w14:textId="72565C83" w:rsidR="008C7F33" w:rsidRDefault="008C7F33">
        <w:pPr>
          <w:pStyle w:val="Footer"/>
          <w:jc w:val="center"/>
        </w:pPr>
        <w:r>
          <w:fldChar w:fldCharType="begin"/>
        </w:r>
        <w:r>
          <w:instrText xml:space="preserve"> PAGE   \* MERGEFORMAT </w:instrText>
        </w:r>
        <w:r>
          <w:fldChar w:fldCharType="separate"/>
        </w:r>
        <w:r w:rsidR="00C8569F">
          <w:rPr>
            <w:noProof/>
          </w:rPr>
          <w:t>6</w:t>
        </w:r>
        <w:r>
          <w:rPr>
            <w:noProof/>
          </w:rPr>
          <w:fldChar w:fldCharType="end"/>
        </w:r>
      </w:p>
    </w:sdtContent>
  </w:sdt>
  <w:p w14:paraId="774ADCBA" w14:textId="77777777" w:rsidR="008C7F33" w:rsidRDefault="008C7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AE429" w14:textId="77777777" w:rsidR="007143B4" w:rsidRDefault="007143B4" w:rsidP="00617E6D">
      <w:r>
        <w:separator/>
      </w:r>
    </w:p>
  </w:footnote>
  <w:footnote w:type="continuationSeparator" w:id="0">
    <w:p w14:paraId="2FBE9EEF" w14:textId="77777777" w:rsidR="007143B4" w:rsidRDefault="007143B4" w:rsidP="00617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BDC89" w14:textId="31B14988" w:rsidR="008C7F33" w:rsidRDefault="008C7F33">
    <w:pPr>
      <w:pStyle w:val="Header"/>
      <w:jc w:val="center"/>
    </w:pPr>
  </w:p>
  <w:p w14:paraId="7C6838ED" w14:textId="77777777" w:rsidR="008C7F33" w:rsidRDefault="008C7F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613D"/>
    <w:multiLevelType w:val="hybridMultilevel"/>
    <w:tmpl w:val="D146E0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D236D"/>
    <w:multiLevelType w:val="hybridMultilevel"/>
    <w:tmpl w:val="A724A8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232C7B"/>
    <w:multiLevelType w:val="hybridMultilevel"/>
    <w:tmpl w:val="D42AD1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87788"/>
    <w:multiLevelType w:val="hybridMultilevel"/>
    <w:tmpl w:val="C0E83AE0"/>
    <w:lvl w:ilvl="0" w:tplc="1EA8780E">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0D12AFA8">
      <w:numFmt w:val="bullet"/>
      <w:lvlText w:val="•"/>
      <w:lvlJc w:val="left"/>
      <w:pPr>
        <w:ind w:left="1573" w:hanging="360"/>
      </w:pPr>
      <w:rPr>
        <w:rFonts w:hint="default"/>
        <w:lang w:val="en-US" w:eastAsia="en-US" w:bidi="ar-SA"/>
      </w:rPr>
    </w:lvl>
    <w:lvl w:ilvl="2" w:tplc="5B7E4556">
      <w:numFmt w:val="bullet"/>
      <w:lvlText w:val="•"/>
      <w:lvlJc w:val="left"/>
      <w:pPr>
        <w:ind w:left="2406" w:hanging="360"/>
      </w:pPr>
      <w:rPr>
        <w:rFonts w:hint="default"/>
        <w:lang w:val="en-US" w:eastAsia="en-US" w:bidi="ar-SA"/>
      </w:rPr>
    </w:lvl>
    <w:lvl w:ilvl="3" w:tplc="763E84F6">
      <w:numFmt w:val="bullet"/>
      <w:lvlText w:val="•"/>
      <w:lvlJc w:val="left"/>
      <w:pPr>
        <w:ind w:left="3239" w:hanging="360"/>
      </w:pPr>
      <w:rPr>
        <w:rFonts w:hint="default"/>
        <w:lang w:val="en-US" w:eastAsia="en-US" w:bidi="ar-SA"/>
      </w:rPr>
    </w:lvl>
    <w:lvl w:ilvl="4" w:tplc="3408A554">
      <w:numFmt w:val="bullet"/>
      <w:lvlText w:val="•"/>
      <w:lvlJc w:val="left"/>
      <w:pPr>
        <w:ind w:left="4072" w:hanging="360"/>
      </w:pPr>
      <w:rPr>
        <w:rFonts w:hint="default"/>
        <w:lang w:val="en-US" w:eastAsia="en-US" w:bidi="ar-SA"/>
      </w:rPr>
    </w:lvl>
    <w:lvl w:ilvl="5" w:tplc="17A807CE">
      <w:numFmt w:val="bullet"/>
      <w:lvlText w:val="•"/>
      <w:lvlJc w:val="left"/>
      <w:pPr>
        <w:ind w:left="4906" w:hanging="360"/>
      </w:pPr>
      <w:rPr>
        <w:rFonts w:hint="default"/>
        <w:lang w:val="en-US" w:eastAsia="en-US" w:bidi="ar-SA"/>
      </w:rPr>
    </w:lvl>
    <w:lvl w:ilvl="6" w:tplc="B1EC5976">
      <w:numFmt w:val="bullet"/>
      <w:lvlText w:val="•"/>
      <w:lvlJc w:val="left"/>
      <w:pPr>
        <w:ind w:left="5739" w:hanging="360"/>
      </w:pPr>
      <w:rPr>
        <w:rFonts w:hint="default"/>
        <w:lang w:val="en-US" w:eastAsia="en-US" w:bidi="ar-SA"/>
      </w:rPr>
    </w:lvl>
    <w:lvl w:ilvl="7" w:tplc="760AEB7A">
      <w:numFmt w:val="bullet"/>
      <w:lvlText w:val="•"/>
      <w:lvlJc w:val="left"/>
      <w:pPr>
        <w:ind w:left="6572" w:hanging="360"/>
      </w:pPr>
      <w:rPr>
        <w:rFonts w:hint="default"/>
        <w:lang w:val="en-US" w:eastAsia="en-US" w:bidi="ar-SA"/>
      </w:rPr>
    </w:lvl>
    <w:lvl w:ilvl="8" w:tplc="43EAD042">
      <w:numFmt w:val="bullet"/>
      <w:lvlText w:val="•"/>
      <w:lvlJc w:val="left"/>
      <w:pPr>
        <w:ind w:left="7405" w:hanging="360"/>
      </w:pPr>
      <w:rPr>
        <w:rFonts w:hint="default"/>
        <w:lang w:val="en-US" w:eastAsia="en-US" w:bidi="ar-SA"/>
      </w:rPr>
    </w:lvl>
  </w:abstractNum>
  <w:abstractNum w:abstractNumId="4" w15:restartNumberingAfterBreak="0">
    <w:nsid w:val="06CD1BF8"/>
    <w:multiLevelType w:val="hybridMultilevel"/>
    <w:tmpl w:val="57C45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E97E82"/>
    <w:multiLevelType w:val="hybridMultilevel"/>
    <w:tmpl w:val="4BB4B1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C33E9A"/>
    <w:multiLevelType w:val="hybridMultilevel"/>
    <w:tmpl w:val="DBE8D9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F06060F"/>
    <w:multiLevelType w:val="multilevel"/>
    <w:tmpl w:val="26FC0F32"/>
    <w:lvl w:ilvl="0">
      <w:start w:val="6"/>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3C346C"/>
    <w:multiLevelType w:val="hybridMultilevel"/>
    <w:tmpl w:val="8FCE79CA"/>
    <w:lvl w:ilvl="0" w:tplc="F8488B6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2B633D"/>
    <w:multiLevelType w:val="hybridMultilevel"/>
    <w:tmpl w:val="BD784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175499"/>
    <w:multiLevelType w:val="hybridMultilevel"/>
    <w:tmpl w:val="3A483E9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13E01DF4"/>
    <w:multiLevelType w:val="hybridMultilevel"/>
    <w:tmpl w:val="A3100D0E"/>
    <w:lvl w:ilvl="0" w:tplc="A79EF96C">
      <w:start w:val="1"/>
      <w:numFmt w:val="bullet"/>
      <w:lvlText w:val=""/>
      <w:lvlJc w:val="left"/>
      <w:pPr>
        <w:ind w:left="788" w:hanging="362"/>
      </w:pPr>
      <w:rPr>
        <w:rFonts w:ascii="Symbol" w:hAnsi="Symbol" w:hint="default"/>
      </w:rPr>
    </w:lvl>
    <w:lvl w:ilvl="1" w:tplc="08090001">
      <w:start w:val="1"/>
      <w:numFmt w:val="bullet"/>
      <w:lvlText w:val=""/>
      <w:lvlJc w:val="left"/>
      <w:pPr>
        <w:ind w:left="1506" w:hanging="360"/>
      </w:pPr>
      <w:rPr>
        <w:rFonts w:ascii="Symbol" w:hAnsi="Symbol"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147C7D56"/>
    <w:multiLevelType w:val="hybridMultilevel"/>
    <w:tmpl w:val="2446F4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46F03"/>
    <w:multiLevelType w:val="hybridMultilevel"/>
    <w:tmpl w:val="BEEC0C7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A723BF"/>
    <w:multiLevelType w:val="multilevel"/>
    <w:tmpl w:val="49967880"/>
    <w:lvl w:ilvl="0">
      <w:start w:val="1"/>
      <w:numFmt w:val="decimal"/>
      <w:lvlText w:val="%1."/>
      <w:lvlJc w:val="left"/>
      <w:pPr>
        <w:ind w:left="720" w:hanging="360"/>
      </w:pPr>
      <w:rPr>
        <w:rFonts w:hint="default"/>
      </w:rPr>
    </w:lvl>
    <w:lvl w:ilvl="1">
      <w:start w:val="14"/>
      <w:numFmt w:val="decimal"/>
      <w:isLgl/>
      <w:lvlText w:val="%1.%2"/>
      <w:lvlJc w:val="left"/>
      <w:pPr>
        <w:ind w:left="840" w:hanging="480"/>
      </w:pPr>
      <w:rPr>
        <w:rFonts w:asciiTheme="majorHAnsi" w:hAnsiTheme="majorHAnsi" w:cstheme="majorHAnsi" w:hint="default"/>
      </w:rPr>
    </w:lvl>
    <w:lvl w:ilvl="2">
      <w:start w:val="1"/>
      <w:numFmt w:val="decimal"/>
      <w:isLgl/>
      <w:lvlText w:val="%1.%2.%3"/>
      <w:lvlJc w:val="left"/>
      <w:pPr>
        <w:ind w:left="1080" w:hanging="720"/>
      </w:pPr>
      <w:rPr>
        <w:rFonts w:asciiTheme="majorHAnsi" w:hAnsiTheme="majorHAnsi" w:cstheme="majorHAnsi" w:hint="default"/>
      </w:rPr>
    </w:lvl>
    <w:lvl w:ilvl="3">
      <w:start w:val="1"/>
      <w:numFmt w:val="decimal"/>
      <w:isLgl/>
      <w:lvlText w:val="%1.%2.%3.%4"/>
      <w:lvlJc w:val="left"/>
      <w:pPr>
        <w:ind w:left="1080" w:hanging="720"/>
      </w:pPr>
      <w:rPr>
        <w:rFonts w:asciiTheme="majorHAnsi" w:hAnsiTheme="majorHAnsi" w:cstheme="majorHAnsi" w:hint="default"/>
      </w:rPr>
    </w:lvl>
    <w:lvl w:ilvl="4">
      <w:start w:val="1"/>
      <w:numFmt w:val="decimal"/>
      <w:isLgl/>
      <w:lvlText w:val="%1.%2.%3.%4.%5"/>
      <w:lvlJc w:val="left"/>
      <w:pPr>
        <w:ind w:left="1440" w:hanging="1080"/>
      </w:pPr>
      <w:rPr>
        <w:rFonts w:asciiTheme="majorHAnsi" w:hAnsiTheme="majorHAnsi" w:cstheme="majorHAnsi" w:hint="default"/>
      </w:rPr>
    </w:lvl>
    <w:lvl w:ilvl="5">
      <w:start w:val="1"/>
      <w:numFmt w:val="decimal"/>
      <w:isLgl/>
      <w:lvlText w:val="%1.%2.%3.%4.%5.%6"/>
      <w:lvlJc w:val="left"/>
      <w:pPr>
        <w:ind w:left="1440" w:hanging="1080"/>
      </w:pPr>
      <w:rPr>
        <w:rFonts w:asciiTheme="majorHAnsi" w:hAnsiTheme="majorHAnsi" w:cstheme="majorHAnsi" w:hint="default"/>
      </w:rPr>
    </w:lvl>
    <w:lvl w:ilvl="6">
      <w:start w:val="1"/>
      <w:numFmt w:val="decimal"/>
      <w:isLgl/>
      <w:lvlText w:val="%1.%2.%3.%4.%5.%6.%7"/>
      <w:lvlJc w:val="left"/>
      <w:pPr>
        <w:ind w:left="1800" w:hanging="1440"/>
      </w:pPr>
      <w:rPr>
        <w:rFonts w:asciiTheme="majorHAnsi" w:hAnsiTheme="majorHAnsi" w:cstheme="majorHAnsi" w:hint="default"/>
      </w:rPr>
    </w:lvl>
    <w:lvl w:ilvl="7">
      <w:start w:val="1"/>
      <w:numFmt w:val="decimal"/>
      <w:isLgl/>
      <w:lvlText w:val="%1.%2.%3.%4.%5.%6.%7.%8"/>
      <w:lvlJc w:val="left"/>
      <w:pPr>
        <w:ind w:left="1800" w:hanging="1440"/>
      </w:pPr>
      <w:rPr>
        <w:rFonts w:asciiTheme="majorHAnsi" w:hAnsiTheme="majorHAnsi" w:cstheme="majorHAnsi" w:hint="default"/>
      </w:rPr>
    </w:lvl>
    <w:lvl w:ilvl="8">
      <w:start w:val="1"/>
      <w:numFmt w:val="decimal"/>
      <w:isLgl/>
      <w:lvlText w:val="%1.%2.%3.%4.%5.%6.%7.%8.%9"/>
      <w:lvlJc w:val="left"/>
      <w:pPr>
        <w:ind w:left="2160" w:hanging="1800"/>
      </w:pPr>
      <w:rPr>
        <w:rFonts w:asciiTheme="majorHAnsi" w:hAnsiTheme="majorHAnsi" w:cstheme="majorHAnsi" w:hint="default"/>
      </w:rPr>
    </w:lvl>
  </w:abstractNum>
  <w:abstractNum w:abstractNumId="17" w15:restartNumberingAfterBreak="0">
    <w:nsid w:val="257C3B6D"/>
    <w:multiLevelType w:val="hybridMultilevel"/>
    <w:tmpl w:val="B3FC39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9816355"/>
    <w:multiLevelType w:val="hybridMultilevel"/>
    <w:tmpl w:val="E30858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CC52FF"/>
    <w:multiLevelType w:val="hybridMultilevel"/>
    <w:tmpl w:val="BF186F8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363665"/>
    <w:multiLevelType w:val="hybridMultilevel"/>
    <w:tmpl w:val="EEEC8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881F2D"/>
    <w:multiLevelType w:val="multilevel"/>
    <w:tmpl w:val="610C6670"/>
    <w:lvl w:ilvl="0">
      <w:start w:val="6"/>
      <w:numFmt w:val="decimal"/>
      <w:lvlText w:val="%1"/>
      <w:lvlJc w:val="left"/>
      <w:pPr>
        <w:ind w:left="420" w:hanging="420"/>
      </w:pPr>
      <w:rPr>
        <w:rFonts w:hint="default"/>
      </w:rPr>
    </w:lvl>
    <w:lvl w:ilvl="1">
      <w:start w:val="1"/>
      <w:numFmt w:val="bullet"/>
      <w:lvlText w:val=""/>
      <w:lvlJc w:val="left"/>
      <w:pPr>
        <w:ind w:left="420" w:hanging="42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2C052C"/>
    <w:multiLevelType w:val="hybridMultilevel"/>
    <w:tmpl w:val="56B6DA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268CB"/>
    <w:multiLevelType w:val="hybridMultilevel"/>
    <w:tmpl w:val="EDD47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153CB2"/>
    <w:multiLevelType w:val="multilevel"/>
    <w:tmpl w:val="25EAE06E"/>
    <w:lvl w:ilvl="0">
      <w:start w:val="9"/>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850A0C"/>
    <w:multiLevelType w:val="multilevel"/>
    <w:tmpl w:val="9814D8FC"/>
    <w:lvl w:ilvl="0">
      <w:start w:val="6"/>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62755DA"/>
    <w:multiLevelType w:val="hybridMultilevel"/>
    <w:tmpl w:val="938A7E94"/>
    <w:lvl w:ilvl="0" w:tplc="08090001">
      <w:start w:val="1"/>
      <w:numFmt w:val="bullet"/>
      <w:lvlText w:val=""/>
      <w:lvlJc w:val="left"/>
      <w:pPr>
        <w:ind w:left="2160" w:hanging="360"/>
      </w:pPr>
      <w:rPr>
        <w:rFonts w:ascii="Symbol" w:hAnsi="Symbol" w:hint="default"/>
      </w:rPr>
    </w:lvl>
    <w:lvl w:ilvl="1" w:tplc="08090001">
      <w:start w:val="1"/>
      <w:numFmt w:val="bullet"/>
      <w:lvlText w:val=""/>
      <w:lvlJc w:val="left"/>
      <w:pPr>
        <w:ind w:left="2880" w:hanging="360"/>
      </w:pPr>
      <w:rPr>
        <w:rFonts w:ascii="Symbol" w:hAnsi="Symbo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56BE0AE3"/>
    <w:multiLevelType w:val="hybridMultilevel"/>
    <w:tmpl w:val="A1804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957EB7"/>
    <w:multiLevelType w:val="hybridMultilevel"/>
    <w:tmpl w:val="1A14F4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5F591B52"/>
    <w:multiLevelType w:val="hybridMultilevel"/>
    <w:tmpl w:val="C21E6E0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8A6F13"/>
    <w:multiLevelType w:val="multilevel"/>
    <w:tmpl w:val="020021A6"/>
    <w:lvl w:ilvl="0">
      <w:start w:val="2"/>
      <w:numFmt w:val="decimal"/>
      <w:lvlText w:val="%1"/>
      <w:lvlJc w:val="left"/>
      <w:pPr>
        <w:ind w:left="502"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AFF7788"/>
    <w:multiLevelType w:val="hybridMultilevel"/>
    <w:tmpl w:val="98686674"/>
    <w:lvl w:ilvl="0" w:tplc="36884B34">
      <w:start w:val="1"/>
      <w:numFmt w:val="bullet"/>
      <w:lvlText w:val=""/>
      <w:lvlJc w:val="left"/>
      <w:pPr>
        <w:ind w:left="788" w:hanging="362"/>
      </w:pPr>
      <w:rPr>
        <w:rFonts w:ascii="Symbol" w:hAnsi="Symbol" w:hint="default"/>
      </w:rPr>
    </w:lvl>
    <w:lvl w:ilvl="1" w:tplc="08090001">
      <w:start w:val="1"/>
      <w:numFmt w:val="bullet"/>
      <w:lvlText w:val=""/>
      <w:lvlJc w:val="left"/>
      <w:pPr>
        <w:ind w:left="1506" w:hanging="360"/>
      </w:pPr>
      <w:rPr>
        <w:rFonts w:ascii="Symbol" w:hAnsi="Symbol"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5" w15:restartNumberingAfterBreak="0">
    <w:nsid w:val="73AD0111"/>
    <w:multiLevelType w:val="hybridMultilevel"/>
    <w:tmpl w:val="42B0C7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BD6A8C"/>
    <w:multiLevelType w:val="hybridMultilevel"/>
    <w:tmpl w:val="0A744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D55D0D"/>
    <w:multiLevelType w:val="hybridMultilevel"/>
    <w:tmpl w:val="1362D82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79230DD4"/>
    <w:multiLevelType w:val="hybridMultilevel"/>
    <w:tmpl w:val="4A30A5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FA6A25"/>
    <w:multiLevelType w:val="hybridMultilevel"/>
    <w:tmpl w:val="18C24AA6"/>
    <w:lvl w:ilvl="0" w:tplc="DCE84BBE">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27"/>
  </w:num>
  <w:num w:numId="4">
    <w:abstractNumId w:val="22"/>
  </w:num>
  <w:num w:numId="5">
    <w:abstractNumId w:val="25"/>
  </w:num>
  <w:num w:numId="6">
    <w:abstractNumId w:val="31"/>
  </w:num>
  <w:num w:numId="7">
    <w:abstractNumId w:val="32"/>
  </w:num>
  <w:num w:numId="8">
    <w:abstractNumId w:val="37"/>
  </w:num>
  <w:num w:numId="9">
    <w:abstractNumId w:val="20"/>
  </w:num>
  <w:num w:numId="10">
    <w:abstractNumId w:val="0"/>
  </w:num>
  <w:num w:numId="11">
    <w:abstractNumId w:val="2"/>
  </w:num>
  <w:num w:numId="12">
    <w:abstractNumId w:val="33"/>
  </w:num>
  <w:num w:numId="13">
    <w:abstractNumId w:val="17"/>
  </w:num>
  <w:num w:numId="14">
    <w:abstractNumId w:val="15"/>
  </w:num>
  <w:num w:numId="15">
    <w:abstractNumId w:val="38"/>
  </w:num>
  <w:num w:numId="16">
    <w:abstractNumId w:val="28"/>
  </w:num>
  <w:num w:numId="17">
    <w:abstractNumId w:val="12"/>
  </w:num>
  <w:num w:numId="18">
    <w:abstractNumId w:val="34"/>
  </w:num>
  <w:num w:numId="19">
    <w:abstractNumId w:val="39"/>
  </w:num>
  <w:num w:numId="20">
    <w:abstractNumId w:val="13"/>
  </w:num>
  <w:num w:numId="21">
    <w:abstractNumId w:val="6"/>
  </w:num>
  <w:num w:numId="22">
    <w:abstractNumId w:val="14"/>
  </w:num>
  <w:num w:numId="23">
    <w:abstractNumId w:val="1"/>
  </w:num>
  <w:num w:numId="24">
    <w:abstractNumId w:val="35"/>
  </w:num>
  <w:num w:numId="25">
    <w:abstractNumId w:val="23"/>
  </w:num>
  <w:num w:numId="26">
    <w:abstractNumId w:val="24"/>
  </w:num>
  <w:num w:numId="27">
    <w:abstractNumId w:val="36"/>
  </w:num>
  <w:num w:numId="28">
    <w:abstractNumId w:val="4"/>
  </w:num>
  <w:num w:numId="29">
    <w:abstractNumId w:val="29"/>
  </w:num>
  <w:num w:numId="30">
    <w:abstractNumId w:val="21"/>
  </w:num>
  <w:num w:numId="31">
    <w:abstractNumId w:val="8"/>
  </w:num>
  <w:num w:numId="32">
    <w:abstractNumId w:val="11"/>
  </w:num>
  <w:num w:numId="33">
    <w:abstractNumId w:val="10"/>
  </w:num>
  <w:num w:numId="34">
    <w:abstractNumId w:val="18"/>
  </w:num>
  <w:num w:numId="35">
    <w:abstractNumId w:val="3"/>
  </w:num>
  <w:num w:numId="36">
    <w:abstractNumId w:val="19"/>
    <w:lvlOverride w:ilvl="0"/>
    <w:lvlOverride w:ilvl="1"/>
    <w:lvlOverride w:ilvl="2"/>
    <w:lvlOverride w:ilvl="3"/>
    <w:lvlOverride w:ilvl="4"/>
    <w:lvlOverride w:ilvl="5"/>
    <w:lvlOverride w:ilvl="6"/>
    <w:lvlOverride w:ilvl="7"/>
    <w:lvlOverride w:ilvl="8"/>
  </w:num>
  <w:num w:numId="37">
    <w:abstractNumId w:val="30"/>
    <w:lvlOverride w:ilvl="0"/>
    <w:lvlOverride w:ilvl="1"/>
    <w:lvlOverride w:ilvl="2">
      <w:startOverride w:val="1"/>
    </w:lvlOverride>
    <w:lvlOverride w:ilvl="3"/>
    <w:lvlOverride w:ilvl="4"/>
    <w:lvlOverride w:ilvl="5"/>
    <w:lvlOverride w:ilvl="6"/>
    <w:lvlOverride w:ilvl="7"/>
    <w:lvlOverride w:ilvl="8"/>
  </w:num>
  <w:num w:numId="38">
    <w:abstractNumId w:val="5"/>
    <w:lvlOverride w:ilvl="0"/>
    <w:lvlOverride w:ilvl="1"/>
    <w:lvlOverride w:ilvl="2"/>
    <w:lvlOverride w:ilvl="3"/>
    <w:lvlOverride w:ilvl="4"/>
    <w:lvlOverride w:ilvl="5"/>
    <w:lvlOverride w:ilvl="6"/>
    <w:lvlOverride w:ilvl="7"/>
    <w:lvlOverride w:ilvl="8"/>
  </w:num>
  <w:num w:numId="39">
    <w:abstractNumId w:val="7"/>
    <w:lvlOverride w:ilvl="0"/>
    <w:lvlOverride w:ilvl="1"/>
    <w:lvlOverride w:ilvl="2"/>
    <w:lvlOverride w:ilvl="3"/>
    <w:lvlOverride w:ilvl="4"/>
    <w:lvlOverride w:ilvl="5"/>
    <w:lvlOverride w:ilvl="6"/>
    <w:lvlOverride w:ilvl="7"/>
    <w:lvlOverride w:ilvl="8"/>
  </w:num>
  <w:num w:numId="40">
    <w:abstractNumId w:val="26"/>
    <w:lvlOverride w:ilvl="0"/>
    <w:lvlOverride w:ilvl="1"/>
    <w:lvlOverride w:ilvl="2"/>
    <w:lvlOverride w:ilvl="3"/>
    <w:lvlOverride w:ilvl="4"/>
    <w:lvlOverride w:ilvl="5"/>
    <w:lvlOverride w:ilvl="6"/>
    <w:lvlOverride w:ilvl="7"/>
    <w:lvlOverride w:ilv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B0F"/>
    <w:rsid w:val="0000216D"/>
    <w:rsid w:val="0000786D"/>
    <w:rsid w:val="00022331"/>
    <w:rsid w:val="0003343A"/>
    <w:rsid w:val="000449B5"/>
    <w:rsid w:val="000505F1"/>
    <w:rsid w:val="00067E47"/>
    <w:rsid w:val="000C2D0A"/>
    <w:rsid w:val="000D2B08"/>
    <w:rsid w:val="000E572E"/>
    <w:rsid w:val="000F4D13"/>
    <w:rsid w:val="00101039"/>
    <w:rsid w:val="00136537"/>
    <w:rsid w:val="00150F12"/>
    <w:rsid w:val="00164220"/>
    <w:rsid w:val="001873B6"/>
    <w:rsid w:val="001A369A"/>
    <w:rsid w:val="001B1CE0"/>
    <w:rsid w:val="001B4DA5"/>
    <w:rsid w:val="00213BBE"/>
    <w:rsid w:val="00236F33"/>
    <w:rsid w:val="0025057D"/>
    <w:rsid w:val="0029428F"/>
    <w:rsid w:val="002E1D2C"/>
    <w:rsid w:val="002E6BF4"/>
    <w:rsid w:val="002F613D"/>
    <w:rsid w:val="0032365B"/>
    <w:rsid w:val="003B408B"/>
    <w:rsid w:val="003D2B0F"/>
    <w:rsid w:val="003F4FFE"/>
    <w:rsid w:val="00451757"/>
    <w:rsid w:val="00465EC5"/>
    <w:rsid w:val="004809F2"/>
    <w:rsid w:val="004B03F5"/>
    <w:rsid w:val="004D48DC"/>
    <w:rsid w:val="004F3367"/>
    <w:rsid w:val="00503CF8"/>
    <w:rsid w:val="00526FB1"/>
    <w:rsid w:val="00530E0B"/>
    <w:rsid w:val="005357E5"/>
    <w:rsid w:val="0055042A"/>
    <w:rsid w:val="00551EBE"/>
    <w:rsid w:val="005629A7"/>
    <w:rsid w:val="00564A71"/>
    <w:rsid w:val="00595702"/>
    <w:rsid w:val="005D6468"/>
    <w:rsid w:val="00604077"/>
    <w:rsid w:val="006129D6"/>
    <w:rsid w:val="00617E6D"/>
    <w:rsid w:val="00620BFC"/>
    <w:rsid w:val="00640FE9"/>
    <w:rsid w:val="0066349C"/>
    <w:rsid w:val="00686831"/>
    <w:rsid w:val="00687382"/>
    <w:rsid w:val="00696DE3"/>
    <w:rsid w:val="006A3300"/>
    <w:rsid w:val="006B2EA2"/>
    <w:rsid w:val="006D72E5"/>
    <w:rsid w:val="007107DC"/>
    <w:rsid w:val="00710F44"/>
    <w:rsid w:val="007139E5"/>
    <w:rsid w:val="007143B4"/>
    <w:rsid w:val="00724FEB"/>
    <w:rsid w:val="007511DC"/>
    <w:rsid w:val="007521F7"/>
    <w:rsid w:val="00767810"/>
    <w:rsid w:val="00796BD3"/>
    <w:rsid w:val="007E542A"/>
    <w:rsid w:val="007F792B"/>
    <w:rsid w:val="00802756"/>
    <w:rsid w:val="008050B3"/>
    <w:rsid w:val="008317E6"/>
    <w:rsid w:val="00835D9E"/>
    <w:rsid w:val="008360B0"/>
    <w:rsid w:val="00837C40"/>
    <w:rsid w:val="00842E35"/>
    <w:rsid w:val="008466CB"/>
    <w:rsid w:val="00850147"/>
    <w:rsid w:val="00850442"/>
    <w:rsid w:val="0085215B"/>
    <w:rsid w:val="00854A30"/>
    <w:rsid w:val="00857164"/>
    <w:rsid w:val="00867395"/>
    <w:rsid w:val="008B00D1"/>
    <w:rsid w:val="008B085B"/>
    <w:rsid w:val="008C62F9"/>
    <w:rsid w:val="008C7F33"/>
    <w:rsid w:val="008D2231"/>
    <w:rsid w:val="008E1138"/>
    <w:rsid w:val="008E2CD6"/>
    <w:rsid w:val="00913092"/>
    <w:rsid w:val="009310C1"/>
    <w:rsid w:val="00931F62"/>
    <w:rsid w:val="00935201"/>
    <w:rsid w:val="00935300"/>
    <w:rsid w:val="009437F7"/>
    <w:rsid w:val="00953856"/>
    <w:rsid w:val="00964514"/>
    <w:rsid w:val="009808EF"/>
    <w:rsid w:val="0098586F"/>
    <w:rsid w:val="009D3267"/>
    <w:rsid w:val="009F3B4E"/>
    <w:rsid w:val="00A309D0"/>
    <w:rsid w:val="00A34186"/>
    <w:rsid w:val="00A52596"/>
    <w:rsid w:val="00A82E4E"/>
    <w:rsid w:val="00A839A9"/>
    <w:rsid w:val="00A8439C"/>
    <w:rsid w:val="00A8561B"/>
    <w:rsid w:val="00A9482D"/>
    <w:rsid w:val="00AB23A4"/>
    <w:rsid w:val="00AC00AB"/>
    <w:rsid w:val="00AC3432"/>
    <w:rsid w:val="00AF02D4"/>
    <w:rsid w:val="00AF3629"/>
    <w:rsid w:val="00B12901"/>
    <w:rsid w:val="00B32DE6"/>
    <w:rsid w:val="00B7044D"/>
    <w:rsid w:val="00B7412E"/>
    <w:rsid w:val="00BA2774"/>
    <w:rsid w:val="00BC7BCD"/>
    <w:rsid w:val="00BD03EA"/>
    <w:rsid w:val="00BD4B21"/>
    <w:rsid w:val="00BF003E"/>
    <w:rsid w:val="00C25CDF"/>
    <w:rsid w:val="00C71070"/>
    <w:rsid w:val="00C8569F"/>
    <w:rsid w:val="00C86798"/>
    <w:rsid w:val="00CA3F6A"/>
    <w:rsid w:val="00CB7CAF"/>
    <w:rsid w:val="00CC2595"/>
    <w:rsid w:val="00CC4DF5"/>
    <w:rsid w:val="00CC5AD3"/>
    <w:rsid w:val="00D013F3"/>
    <w:rsid w:val="00D02A67"/>
    <w:rsid w:val="00D078EF"/>
    <w:rsid w:val="00D75EEF"/>
    <w:rsid w:val="00D93EB0"/>
    <w:rsid w:val="00D97E4D"/>
    <w:rsid w:val="00DB3942"/>
    <w:rsid w:val="00DB72BA"/>
    <w:rsid w:val="00DC4DCD"/>
    <w:rsid w:val="00DC71D9"/>
    <w:rsid w:val="00E00888"/>
    <w:rsid w:val="00E35DD4"/>
    <w:rsid w:val="00E3700B"/>
    <w:rsid w:val="00E76657"/>
    <w:rsid w:val="00E84787"/>
    <w:rsid w:val="00EA1A1F"/>
    <w:rsid w:val="00ED38CD"/>
    <w:rsid w:val="00EE1A0A"/>
    <w:rsid w:val="00EE693F"/>
    <w:rsid w:val="00EF7B3B"/>
    <w:rsid w:val="00F019D3"/>
    <w:rsid w:val="00F1630D"/>
    <w:rsid w:val="00F203EB"/>
    <w:rsid w:val="00F24661"/>
    <w:rsid w:val="00F472C6"/>
    <w:rsid w:val="00F5076E"/>
    <w:rsid w:val="00F5339C"/>
    <w:rsid w:val="00F559A9"/>
    <w:rsid w:val="00F634C5"/>
    <w:rsid w:val="00F64C4C"/>
    <w:rsid w:val="00F83B63"/>
    <w:rsid w:val="00FD22BE"/>
    <w:rsid w:val="00FF0D0C"/>
    <w:rsid w:val="2219014B"/>
    <w:rsid w:val="43D51400"/>
    <w:rsid w:val="51AD3F05"/>
    <w:rsid w:val="749D171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8687F4"/>
  <w15:docId w15:val="{5024291A-272C-4B7E-B9A9-BEAC5204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E6D"/>
    <w:rPr>
      <w:rFonts w:ascii="Times New Roman" w:eastAsia="Times New Roman" w:hAnsi="Times New Roman" w:cs="Times New Roman"/>
      <w:szCs w:val="20"/>
      <w:lang w:val="en-GB"/>
    </w:rPr>
  </w:style>
  <w:style w:type="paragraph" w:styleId="Heading1">
    <w:name w:val="heading 1"/>
    <w:basedOn w:val="Normal"/>
    <w:next w:val="Normal"/>
    <w:link w:val="Heading1Char"/>
    <w:qFormat/>
    <w:rsid w:val="003D2B0F"/>
    <w:pPr>
      <w:keepNext/>
      <w:outlineLvl w:val="0"/>
    </w:pPr>
    <w:rPr>
      <w:rFonts w:ascii="Arial" w:hAnsi="Arial" w:cs="Arial"/>
      <w:b/>
      <w:bCs/>
    </w:rPr>
  </w:style>
  <w:style w:type="paragraph" w:styleId="Heading3">
    <w:name w:val="heading 3"/>
    <w:basedOn w:val="Normal"/>
    <w:next w:val="Normal"/>
    <w:link w:val="Heading3Char"/>
    <w:uiPriority w:val="9"/>
    <w:unhideWhenUsed/>
    <w:qFormat/>
    <w:rsid w:val="00DB72BA"/>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2B0F"/>
    <w:rPr>
      <w:rFonts w:ascii="Arial" w:eastAsia="Times New Roman" w:hAnsi="Arial" w:cs="Arial"/>
      <w:b/>
      <w:bCs/>
      <w:szCs w:val="20"/>
      <w:lang w:val="en-GB"/>
    </w:rPr>
  </w:style>
  <w:style w:type="paragraph" w:styleId="ListParagraph">
    <w:name w:val="List Paragraph"/>
    <w:basedOn w:val="Normal"/>
    <w:uiPriority w:val="34"/>
    <w:qFormat/>
    <w:rsid w:val="003D2B0F"/>
    <w:pPr>
      <w:ind w:left="720"/>
      <w:contextualSpacing/>
    </w:pPr>
  </w:style>
  <w:style w:type="paragraph" w:styleId="Header">
    <w:name w:val="header"/>
    <w:basedOn w:val="Normal"/>
    <w:link w:val="HeaderChar"/>
    <w:uiPriority w:val="99"/>
    <w:unhideWhenUsed/>
    <w:rsid w:val="00617E6D"/>
    <w:pPr>
      <w:tabs>
        <w:tab w:val="center" w:pos="4513"/>
        <w:tab w:val="right" w:pos="9026"/>
      </w:tabs>
    </w:pPr>
  </w:style>
  <w:style w:type="character" w:customStyle="1" w:styleId="HeaderChar">
    <w:name w:val="Header Char"/>
    <w:basedOn w:val="DefaultParagraphFont"/>
    <w:link w:val="Header"/>
    <w:uiPriority w:val="99"/>
    <w:rsid w:val="00617E6D"/>
    <w:rPr>
      <w:rFonts w:ascii="Times New Roman" w:eastAsia="Times New Roman" w:hAnsi="Times New Roman" w:cs="Times New Roman"/>
      <w:szCs w:val="20"/>
      <w:lang w:val="en-GB"/>
    </w:rPr>
  </w:style>
  <w:style w:type="paragraph" w:styleId="Footer">
    <w:name w:val="footer"/>
    <w:basedOn w:val="Normal"/>
    <w:link w:val="FooterChar"/>
    <w:uiPriority w:val="99"/>
    <w:unhideWhenUsed/>
    <w:rsid w:val="00617E6D"/>
    <w:pPr>
      <w:tabs>
        <w:tab w:val="center" w:pos="4513"/>
        <w:tab w:val="right" w:pos="9026"/>
      </w:tabs>
    </w:pPr>
  </w:style>
  <w:style w:type="character" w:customStyle="1" w:styleId="FooterChar">
    <w:name w:val="Footer Char"/>
    <w:basedOn w:val="DefaultParagraphFont"/>
    <w:link w:val="Footer"/>
    <w:uiPriority w:val="99"/>
    <w:rsid w:val="00617E6D"/>
    <w:rPr>
      <w:rFonts w:ascii="Times New Roman" w:eastAsia="Times New Roman" w:hAnsi="Times New Roman" w:cs="Times New Roman"/>
      <w:szCs w:val="20"/>
      <w:lang w:val="en-GB"/>
    </w:rPr>
  </w:style>
  <w:style w:type="paragraph" w:styleId="BodyText">
    <w:name w:val="Body Text"/>
    <w:basedOn w:val="Normal"/>
    <w:next w:val="Normal"/>
    <w:link w:val="BodyTextChar"/>
    <w:uiPriority w:val="99"/>
    <w:rsid w:val="00617E6D"/>
    <w:pPr>
      <w:widowControl w:val="0"/>
      <w:autoSpaceDE w:val="0"/>
      <w:autoSpaceDN w:val="0"/>
      <w:adjustRightInd w:val="0"/>
    </w:pPr>
    <w:rPr>
      <w:rFonts w:ascii="Arial" w:hAnsi="Arial"/>
      <w:szCs w:val="24"/>
      <w:lang w:eastAsia="en-GB"/>
    </w:rPr>
  </w:style>
  <w:style w:type="character" w:customStyle="1" w:styleId="BodyTextChar">
    <w:name w:val="Body Text Char"/>
    <w:basedOn w:val="DefaultParagraphFont"/>
    <w:link w:val="BodyText"/>
    <w:uiPriority w:val="99"/>
    <w:rsid w:val="00617E6D"/>
    <w:rPr>
      <w:rFonts w:ascii="Arial" w:eastAsia="Times New Roman" w:hAnsi="Arial" w:cs="Times New Roman"/>
      <w:lang w:val="en-GB" w:eastAsia="en-GB"/>
    </w:rPr>
  </w:style>
  <w:style w:type="character" w:customStyle="1" w:styleId="Heading3Char">
    <w:name w:val="Heading 3 Char"/>
    <w:basedOn w:val="DefaultParagraphFont"/>
    <w:link w:val="Heading3"/>
    <w:uiPriority w:val="9"/>
    <w:rsid w:val="00DB72BA"/>
    <w:rPr>
      <w:rFonts w:asciiTheme="majorHAnsi" w:eastAsiaTheme="majorEastAsia" w:hAnsiTheme="majorHAnsi" w:cstheme="majorBidi"/>
      <w:color w:val="243F60" w:themeColor="accent1" w:themeShade="7F"/>
      <w:lang w:val="en-GB"/>
    </w:rPr>
  </w:style>
  <w:style w:type="paragraph" w:customStyle="1" w:styleId="Default">
    <w:name w:val="Default"/>
    <w:rsid w:val="003B408B"/>
    <w:pPr>
      <w:widowControl w:val="0"/>
      <w:autoSpaceDE w:val="0"/>
      <w:autoSpaceDN w:val="0"/>
      <w:adjustRightInd w:val="0"/>
    </w:pPr>
    <w:rPr>
      <w:rFonts w:ascii="Arial" w:hAnsi="Arial" w:cs="Arial"/>
      <w:color w:val="000000"/>
      <w:lang w:val="en-GB" w:eastAsia="en-GB"/>
    </w:rPr>
  </w:style>
  <w:style w:type="paragraph" w:styleId="BalloonText">
    <w:name w:val="Balloon Text"/>
    <w:basedOn w:val="Normal"/>
    <w:link w:val="BalloonTextChar"/>
    <w:uiPriority w:val="99"/>
    <w:semiHidden/>
    <w:unhideWhenUsed/>
    <w:rsid w:val="0025057D"/>
    <w:rPr>
      <w:rFonts w:ascii="Tahoma" w:hAnsi="Tahoma" w:cs="Tahoma"/>
      <w:sz w:val="16"/>
      <w:szCs w:val="16"/>
    </w:rPr>
  </w:style>
  <w:style w:type="character" w:customStyle="1" w:styleId="BalloonTextChar">
    <w:name w:val="Balloon Text Char"/>
    <w:basedOn w:val="DefaultParagraphFont"/>
    <w:link w:val="BalloonText"/>
    <w:uiPriority w:val="99"/>
    <w:semiHidden/>
    <w:rsid w:val="0025057D"/>
    <w:rPr>
      <w:rFonts w:ascii="Tahoma" w:eastAsia="Times New Roman" w:hAnsi="Tahoma" w:cs="Tahoma"/>
      <w:sz w:val="16"/>
      <w:szCs w:val="16"/>
      <w:lang w:val="en-GB"/>
    </w:rPr>
  </w:style>
  <w:style w:type="character" w:styleId="Hyperlink">
    <w:name w:val="Hyperlink"/>
    <w:basedOn w:val="DefaultParagraphFont"/>
    <w:uiPriority w:val="99"/>
    <w:unhideWhenUsed/>
    <w:rsid w:val="00D013F3"/>
    <w:rPr>
      <w:color w:val="0000FF" w:themeColor="hyperlink"/>
      <w:u w:val="single"/>
    </w:rPr>
  </w:style>
  <w:style w:type="character" w:customStyle="1" w:styleId="UnresolvedMention">
    <w:name w:val="Unresolved Mention"/>
    <w:basedOn w:val="DefaultParagraphFont"/>
    <w:uiPriority w:val="99"/>
    <w:semiHidden/>
    <w:unhideWhenUsed/>
    <w:rsid w:val="00067E47"/>
    <w:rPr>
      <w:color w:val="605E5C"/>
      <w:shd w:val="clear" w:color="auto" w:fill="E1DFDD"/>
    </w:rPr>
  </w:style>
  <w:style w:type="character" w:styleId="Strong">
    <w:name w:val="Strong"/>
    <w:basedOn w:val="DefaultParagraphFont"/>
    <w:uiPriority w:val="22"/>
    <w:qFormat/>
    <w:rsid w:val="00CA3F6A"/>
    <w:rPr>
      <w:b/>
      <w:bCs/>
    </w:rPr>
  </w:style>
  <w:style w:type="paragraph" w:styleId="NormalWeb">
    <w:name w:val="Normal (Web)"/>
    <w:basedOn w:val="Normal"/>
    <w:uiPriority w:val="99"/>
    <w:unhideWhenUsed/>
    <w:rsid w:val="008C62F9"/>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463293">
      <w:bodyDiv w:val="1"/>
      <w:marLeft w:val="0"/>
      <w:marRight w:val="0"/>
      <w:marTop w:val="0"/>
      <w:marBottom w:val="0"/>
      <w:divBdr>
        <w:top w:val="none" w:sz="0" w:space="0" w:color="auto"/>
        <w:left w:val="none" w:sz="0" w:space="0" w:color="auto"/>
        <w:bottom w:val="none" w:sz="0" w:space="0" w:color="auto"/>
        <w:right w:val="none" w:sz="0" w:space="0" w:color="auto"/>
      </w:divBdr>
    </w:div>
    <w:div w:id="1918899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FBEB7EAD48F54B9314E882692C7423" ma:contentTypeVersion="14" ma:contentTypeDescription="Create a new document." ma:contentTypeScope="" ma:versionID="bfb10880a18ef1e711a5336da54733f5">
  <xsd:schema xmlns:xsd="http://www.w3.org/2001/XMLSchema" xmlns:xs="http://www.w3.org/2001/XMLSchema" xmlns:p="http://schemas.microsoft.com/office/2006/metadata/properties" xmlns:ns1="http://schemas.microsoft.com/sharepoint/v3" xmlns:ns2="ff50880c-2f11-4599-8f13-395392f4e49d" xmlns:ns3="6691688e-6f99-49b0-b86e-0fdf0705210b" targetNamespace="http://schemas.microsoft.com/office/2006/metadata/properties" ma:root="true" ma:fieldsID="6d358db3e1d0ede3c9f2a61612b090b6" ns1:_="" ns2:_="" ns3:_="">
    <xsd:import namespace="http://schemas.microsoft.com/sharepoint/v3"/>
    <xsd:import namespace="ff50880c-2f11-4599-8f13-395392f4e49d"/>
    <xsd:import namespace="6691688e-6f99-49b0-b86e-0fdf0705210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0880c-2f11-4599-8f13-395392f4e4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91688e-6f99-49b0-b86e-0fdf070521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50880c-2f11-4599-8f13-395392f4e4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6691688e-6f99-49b0-b86e-0fdf0705210b">
      <UserInfo>
        <DisplayName>HUGHES, Steve (LANCASTER MEDICAL PRACTICE)</DisplayName>
        <AccountId>53</AccountId>
        <AccountType/>
      </UserInfo>
      <UserInfo>
        <DisplayName>BURGE, Ruth (LANCASTER MEDICAL PRACTICE)</DisplayName>
        <AccountId>56</AccountId>
        <AccountType/>
      </UserInfo>
    </SharedWithUsers>
  </documentManagement>
</p:properties>
</file>

<file path=customXml/itemProps1.xml><?xml version="1.0" encoding="utf-8"?>
<ds:datastoreItem xmlns:ds="http://schemas.openxmlformats.org/officeDocument/2006/customXml" ds:itemID="{FE1A95D0-B497-4783-88EF-EDDA4702F09D}">
  <ds:schemaRefs>
    <ds:schemaRef ds:uri="http://schemas.microsoft.com/sharepoint/v3/contenttype/forms"/>
  </ds:schemaRefs>
</ds:datastoreItem>
</file>

<file path=customXml/itemProps2.xml><?xml version="1.0" encoding="utf-8"?>
<ds:datastoreItem xmlns:ds="http://schemas.openxmlformats.org/officeDocument/2006/customXml" ds:itemID="{883E6F98-680B-4223-BD5F-70E7E3B96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50880c-2f11-4599-8f13-395392f4e49d"/>
    <ds:schemaRef ds:uri="6691688e-6f99-49b0-b86e-0fdf07052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6BDAE9-4B61-4B81-9DA0-C09DF674000F}">
  <ds:schemaRefs>
    <ds:schemaRef ds:uri="http://purl.org/dc/elements/1.1/"/>
    <ds:schemaRef ds:uri="http://schemas.microsoft.com/office/2006/metadata/properties"/>
    <ds:schemaRef ds:uri="ff50880c-2f11-4599-8f13-395392f4e49d"/>
    <ds:schemaRef ds:uri="http://purl.org/dc/terms/"/>
    <ds:schemaRef ds:uri="http://schemas.microsoft.com/sharepoint/v3"/>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6691688e-6f99-49b0-b86e-0fdf0705210b"/>
    <ds:schemaRef ds:uri="http://purl.org/dc/dcmityp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Lancashire North CCG</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 Hallam</dc:creator>
  <cp:lastModifiedBy>Dawber Claire (Hamstreet Surgery)</cp:lastModifiedBy>
  <cp:revision>3</cp:revision>
  <cp:lastPrinted>2025-06-27T11:41:00Z</cp:lastPrinted>
  <dcterms:created xsi:type="dcterms:W3CDTF">2025-06-27T11:50:00Z</dcterms:created>
  <dcterms:modified xsi:type="dcterms:W3CDTF">2025-06-27T11:52:00Z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0x01010013FBEB7EAD48F54B9314E882692C7423</vt:lpwstr>
  </property>
  <property fmtid="{D5CDD505-2E9C-101B-9397-08002B2CF9AE}" pid="3" name="MediaServiceImageTags">
    <vt:lpwstr/>
  </property>
</Properties>
</file>