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023" w:rsidRPr="00C72B87" w:rsidRDefault="00DD0023" w:rsidP="00DD0023">
      <w:pPr>
        <w:pStyle w:val="ListParagraph"/>
        <w:tabs>
          <w:tab w:val="num" w:pos="3597"/>
        </w:tabs>
        <w:ind w:left="360"/>
        <w:rPr>
          <w:b/>
          <w:sz w:val="22"/>
          <w:szCs w:val="22"/>
        </w:rPr>
      </w:pPr>
    </w:p>
    <w:p w:rsidR="00552A80" w:rsidRDefault="00F14FD5">
      <w:r>
        <w:rPr>
          <w:noProof/>
          <w:lang w:eastAsia="en-GB"/>
        </w:rPr>
        <w:drawing>
          <wp:inline distT="0" distB="0" distL="0" distR="0" wp14:anchorId="6639C8B2" wp14:editId="2BA5CC99">
            <wp:extent cx="1457325" cy="1352550"/>
            <wp:effectExtent l="0" t="0" r="9525" b="0"/>
            <wp:docPr id="3" name="Picture 3" descr="C:\Users\Sharon.Moss\AppData\Local\Microsoft\Windows\INetCache\Content.MSO\F8E3E42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aron.Moss\AppData\Local\Microsoft\Windows\INetCache\Content.MSO\F8E3E429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132" w:rsidRDefault="00091132"/>
    <w:p w:rsidR="00091132" w:rsidRDefault="00091132"/>
    <w:p w:rsidR="00091132" w:rsidRDefault="00091132" w:rsidP="00091132">
      <w:pPr>
        <w:jc w:val="center"/>
        <w:rPr>
          <w:rFonts w:ascii="Calibri" w:hAnsi="Calibri" w:cs="Calibri"/>
          <w:b/>
          <w:sz w:val="40"/>
          <w:szCs w:val="40"/>
        </w:rPr>
      </w:pPr>
      <w:r w:rsidRPr="00091132">
        <w:rPr>
          <w:rFonts w:ascii="Calibri" w:hAnsi="Calibri" w:cs="Calibri"/>
          <w:b/>
          <w:sz w:val="40"/>
          <w:szCs w:val="40"/>
        </w:rPr>
        <w:t xml:space="preserve">Cedars Surgery, 24 Marine Road, </w:t>
      </w:r>
      <w:r>
        <w:rPr>
          <w:rFonts w:ascii="Calibri" w:hAnsi="Calibri" w:cs="Calibri"/>
          <w:b/>
          <w:sz w:val="40"/>
          <w:szCs w:val="40"/>
        </w:rPr>
        <w:t xml:space="preserve">Walmer </w:t>
      </w:r>
    </w:p>
    <w:p w:rsidR="00091132" w:rsidRPr="00091132" w:rsidRDefault="00091132" w:rsidP="00091132">
      <w:pPr>
        <w:jc w:val="center"/>
        <w:rPr>
          <w:rFonts w:ascii="Calibri" w:hAnsi="Calibri" w:cs="Calibri"/>
          <w:b/>
          <w:sz w:val="40"/>
          <w:szCs w:val="40"/>
        </w:rPr>
      </w:pPr>
      <w:r w:rsidRPr="00091132">
        <w:rPr>
          <w:rFonts w:ascii="Calibri" w:hAnsi="Calibri" w:cs="Calibri"/>
          <w:b/>
          <w:sz w:val="40"/>
          <w:szCs w:val="40"/>
        </w:rPr>
        <w:t>Deal CT14</w:t>
      </w:r>
      <w:r>
        <w:rPr>
          <w:rFonts w:ascii="Calibri" w:hAnsi="Calibri" w:cs="Calibri"/>
          <w:b/>
          <w:sz w:val="40"/>
          <w:szCs w:val="40"/>
        </w:rPr>
        <w:t xml:space="preserve"> </w:t>
      </w:r>
      <w:r w:rsidRPr="00091132">
        <w:rPr>
          <w:rFonts w:ascii="Calibri" w:hAnsi="Calibri" w:cs="Calibri"/>
          <w:b/>
          <w:sz w:val="40"/>
          <w:szCs w:val="40"/>
        </w:rPr>
        <w:t>7DN</w:t>
      </w:r>
    </w:p>
    <w:p w:rsidR="00091132" w:rsidRPr="00091132" w:rsidRDefault="00091132" w:rsidP="00091132">
      <w:pPr>
        <w:jc w:val="center"/>
        <w:rPr>
          <w:rFonts w:ascii="Calibri" w:hAnsi="Calibri" w:cs="Calibri"/>
          <w:sz w:val="40"/>
          <w:szCs w:val="40"/>
        </w:rPr>
      </w:pPr>
    </w:p>
    <w:p w:rsidR="00091132" w:rsidRPr="00091132" w:rsidRDefault="00091132">
      <w:pPr>
        <w:rPr>
          <w:rFonts w:ascii="Calibri" w:hAnsi="Calibri" w:cs="Calibri"/>
          <w:sz w:val="40"/>
          <w:szCs w:val="40"/>
        </w:rPr>
      </w:pPr>
    </w:p>
    <w:p w:rsidR="00091132" w:rsidRPr="00091132" w:rsidRDefault="00091132">
      <w:pPr>
        <w:rPr>
          <w:rFonts w:ascii="Calibri" w:hAnsi="Calibri" w:cs="Calibri"/>
          <w:b/>
          <w:i/>
          <w:sz w:val="40"/>
          <w:szCs w:val="40"/>
        </w:rPr>
      </w:pPr>
      <w:r w:rsidRPr="00091132">
        <w:rPr>
          <w:rFonts w:ascii="Calibri" w:hAnsi="Calibri" w:cs="Calibri"/>
          <w:b/>
          <w:i/>
          <w:sz w:val="40"/>
          <w:szCs w:val="40"/>
        </w:rPr>
        <w:t>Vision and Mission Statements</w:t>
      </w:r>
    </w:p>
    <w:p w:rsidR="00091132" w:rsidRPr="00091132" w:rsidRDefault="00091132">
      <w:pPr>
        <w:rPr>
          <w:rFonts w:ascii="Calibri" w:hAnsi="Calibri" w:cs="Calibri"/>
          <w:i/>
          <w:sz w:val="40"/>
          <w:szCs w:val="40"/>
        </w:rPr>
      </w:pPr>
    </w:p>
    <w:p w:rsidR="00091132" w:rsidRPr="00091132" w:rsidRDefault="00091132" w:rsidP="00091132">
      <w:pPr>
        <w:rPr>
          <w:rFonts w:ascii="Calibri" w:hAnsi="Calibri" w:cs="Calibri"/>
          <w:i/>
          <w:sz w:val="40"/>
          <w:szCs w:val="40"/>
        </w:rPr>
      </w:pPr>
      <w:r w:rsidRPr="00091132">
        <w:rPr>
          <w:rFonts w:ascii="Calibri" w:hAnsi="Calibri" w:cs="Calibri"/>
          <w:b/>
          <w:i/>
          <w:sz w:val="40"/>
          <w:szCs w:val="40"/>
        </w:rPr>
        <w:t xml:space="preserve">Mission: </w:t>
      </w:r>
      <w:r w:rsidRPr="00091132">
        <w:rPr>
          <w:rFonts w:ascii="Calibri" w:hAnsi="Calibri" w:cs="Calibri"/>
          <w:i/>
          <w:sz w:val="40"/>
          <w:szCs w:val="40"/>
        </w:rPr>
        <w:t xml:space="preserve">To provide high-quality, accessible and patient </w:t>
      </w:r>
      <w:r w:rsidRPr="00091132">
        <w:rPr>
          <w:rFonts w:ascii="Calibri" w:hAnsi="Calibri" w:cs="Calibri"/>
          <w:i/>
          <w:sz w:val="40"/>
          <w:szCs w:val="40"/>
        </w:rPr>
        <w:t>centred</w:t>
      </w:r>
      <w:r w:rsidRPr="00091132">
        <w:rPr>
          <w:rFonts w:ascii="Calibri" w:hAnsi="Calibri" w:cs="Calibri"/>
          <w:i/>
          <w:sz w:val="40"/>
          <w:szCs w:val="40"/>
        </w:rPr>
        <w:t xml:space="preserve"> primary care services, focusing on the well-being and health of our community. We strive to be a trusted and reliable partner in our patients’ health journey. </w:t>
      </w:r>
    </w:p>
    <w:p w:rsidR="00091132" w:rsidRPr="00091132" w:rsidRDefault="00091132" w:rsidP="00091132">
      <w:pPr>
        <w:rPr>
          <w:rFonts w:ascii="Calibri" w:hAnsi="Calibri" w:cs="Calibri"/>
          <w:b/>
          <w:i/>
          <w:sz w:val="40"/>
          <w:szCs w:val="40"/>
        </w:rPr>
      </w:pPr>
    </w:p>
    <w:p w:rsidR="00091132" w:rsidRPr="00091132" w:rsidRDefault="00091132" w:rsidP="00091132">
      <w:pPr>
        <w:rPr>
          <w:rFonts w:ascii="Calibri" w:hAnsi="Calibri" w:cs="Calibri"/>
          <w:b/>
          <w:i/>
          <w:sz w:val="40"/>
          <w:szCs w:val="40"/>
        </w:rPr>
      </w:pPr>
      <w:r w:rsidRPr="00091132">
        <w:rPr>
          <w:rFonts w:ascii="Calibri" w:hAnsi="Calibri" w:cs="Calibri"/>
          <w:b/>
          <w:i/>
          <w:sz w:val="40"/>
          <w:szCs w:val="40"/>
        </w:rPr>
        <w:t xml:space="preserve">Vision: </w:t>
      </w:r>
      <w:r w:rsidRPr="00091132">
        <w:rPr>
          <w:rFonts w:ascii="Calibri" w:hAnsi="Calibri" w:cs="Calibri"/>
          <w:i/>
          <w:sz w:val="40"/>
          <w:szCs w:val="40"/>
        </w:rPr>
        <w:t>To be a leading and innovative primary care practice, recognized for its commitment to excellence, patient satisfaction and community health initiatives. We envisage a future where our patients have access to comprehensive, personalised and preventative care, leading to improved health outcomes.</w:t>
      </w:r>
      <w:r w:rsidRPr="00091132">
        <w:rPr>
          <w:rFonts w:ascii="Calibri" w:hAnsi="Calibri" w:cs="Calibri"/>
          <w:b/>
          <w:i/>
          <w:sz w:val="40"/>
          <w:szCs w:val="40"/>
        </w:rPr>
        <w:t xml:space="preserve"> </w:t>
      </w:r>
    </w:p>
    <w:p w:rsidR="00091132" w:rsidRPr="00091132" w:rsidRDefault="00091132">
      <w:pPr>
        <w:rPr>
          <w:rFonts w:ascii="Calibri" w:hAnsi="Calibri" w:cs="Calibri"/>
          <w:b/>
          <w:i/>
          <w:sz w:val="40"/>
          <w:szCs w:val="40"/>
        </w:rPr>
      </w:pPr>
      <w:bookmarkStart w:id="0" w:name="_GoBack"/>
      <w:bookmarkEnd w:id="0"/>
    </w:p>
    <w:sectPr w:rsidR="00091132" w:rsidRPr="000911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C93" w:rsidRDefault="00CD7C93" w:rsidP="00CD7C93">
      <w:r>
        <w:separator/>
      </w:r>
    </w:p>
  </w:endnote>
  <w:endnote w:type="continuationSeparator" w:id="0">
    <w:p w:rsidR="00CD7C93" w:rsidRDefault="00CD7C93" w:rsidP="00CD7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C93" w:rsidRDefault="00CD7C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C93" w:rsidRDefault="00CD7C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C93" w:rsidRDefault="00CD7C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C93" w:rsidRDefault="00CD7C93" w:rsidP="00CD7C93">
      <w:r>
        <w:separator/>
      </w:r>
    </w:p>
  </w:footnote>
  <w:footnote w:type="continuationSeparator" w:id="0">
    <w:p w:rsidR="00CD7C93" w:rsidRDefault="00CD7C93" w:rsidP="00CD7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C93" w:rsidRDefault="00CD7C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C93" w:rsidRDefault="00CD7C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C93" w:rsidRDefault="00CD7C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FD5"/>
    <w:rsid w:val="00091132"/>
    <w:rsid w:val="00552A80"/>
    <w:rsid w:val="006F78DD"/>
    <w:rsid w:val="00CD7C93"/>
    <w:rsid w:val="00DD0023"/>
    <w:rsid w:val="00E23FC8"/>
    <w:rsid w:val="00F1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7E477"/>
  <w15:chartTrackingRefBased/>
  <w15:docId w15:val="{E5ADA8CA-B3AE-4CD9-AA11-A5454688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CD7C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C9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7C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C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4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Moss Sharon (The Cedars Surgery)</dc:creator>
  <cp:keywords/>
  <dc:description/>
  <cp:lastModifiedBy>Moss Sharon (The Cedars Surgery)</cp:lastModifiedBy>
  <cp:revision>2</cp:revision>
  <dcterms:created xsi:type="dcterms:W3CDTF">2025-09-17T15:19:00Z</dcterms:created>
  <dcterms:modified xsi:type="dcterms:W3CDTF">2025-09-17T15:19:00Z</dcterms:modified>
</cp:coreProperties>
</file>